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5C73" w:rsidRDefault="00CE3839" w14:paraId="5E1ADAF3" w14:textId="0449515E">
      <w:pPr>
        <w:jc w:val="right"/>
        <w:rPr>
          <w:rFonts w:ascii="Calibri" w:hAnsi="Calibri" w:cs="Calibri"/>
          <w:b/>
        </w:rPr>
      </w:pPr>
      <w:r w:rsidRPr="00AB1476">
        <w:rPr>
          <w:rFonts w:ascii="Calibri" w:hAnsi="Calibri" w:cs="Calibri"/>
          <w:b/>
        </w:rPr>
        <w:t>E-gylchgrawn Crefydd, Gwerthoedd a Moeseg</w:t>
      </w:r>
      <w:r w:rsidRPr="00EF4B2F">
        <w:rPr>
          <w:rFonts w:ascii="Calibri" w:hAnsi="Calibri" w:cs="Calibri"/>
          <w:b/>
        </w:rPr>
        <w:t xml:space="preserve">: </w:t>
      </w:r>
      <w:r w:rsidRPr="00EF4B2F" w:rsidR="00B27962">
        <w:rPr>
          <w:rFonts w:ascii="Calibri" w:hAnsi="Calibri" w:cs="Calibri"/>
          <w:b/>
        </w:rPr>
        <w:t>Medi</w:t>
      </w:r>
      <w:r w:rsidRPr="00EF4B2F">
        <w:rPr>
          <w:rFonts w:ascii="Calibri" w:hAnsi="Calibri" w:cs="Calibri"/>
          <w:b/>
        </w:rPr>
        <w:t xml:space="preserve"> 2026</w:t>
      </w:r>
    </w:p>
    <w:p w:rsidRPr="00AB1476" w:rsidR="00F16011" w:rsidRDefault="00F16011" w14:paraId="6DC5CBEE" w14:textId="77777777">
      <w:pPr>
        <w:jc w:val="right"/>
        <w:rPr>
          <w:rFonts w:ascii="Calibri" w:hAnsi="Calibri" w:cs="Calibri"/>
          <w:b/>
        </w:rPr>
      </w:pPr>
    </w:p>
    <w:p w:rsidRPr="006201AC" w:rsidR="006201AC" w:rsidP="006201AC" w:rsidRDefault="00CE3839" w14:paraId="031E7776" w14:textId="54A95AD1">
      <w:pPr>
        <w:jc w:val="center"/>
        <w:rPr>
          <w:rFonts w:ascii="Calibri" w:hAnsi="Calibri" w:cs="Calibri"/>
          <w:b/>
          <w:bCs/>
        </w:rPr>
      </w:pPr>
      <w:r w:rsidRPr="00AB1476">
        <w:rPr>
          <w:rFonts w:ascii="Calibri" w:hAnsi="Calibri" w:cs="Calibri"/>
          <w:b/>
        </w:rPr>
        <w:t>Teitl:</w:t>
      </w:r>
      <w:r w:rsidRPr="006201AC" w:rsidR="006201AC">
        <w:rPr>
          <w:rFonts w:ascii="Montserrat" w:hAnsi="Montserrat" w:eastAsia="Times New Roman"/>
          <w:b/>
          <w:bCs/>
          <w:color w:val="FFFFFF"/>
          <w:sz w:val="72"/>
          <w:szCs w:val="72"/>
          <w:bdr w:val="none" w:color="auto" w:sz="0" w:space="0" w:frame="1"/>
          <w:lang w:eastAsia="cy-GB"/>
        </w:rPr>
        <w:t xml:space="preserve"> </w:t>
      </w:r>
      <w:r w:rsidRPr="006201AC" w:rsidR="006201AC">
        <w:rPr>
          <w:rFonts w:ascii="Calibri" w:hAnsi="Calibri" w:cs="Calibri"/>
          <w:b/>
          <w:bCs/>
        </w:rPr>
        <w:t>Hawliau Dynol</w:t>
      </w:r>
    </w:p>
    <w:p w:rsidRPr="00AB1476" w:rsidR="00765C73" w:rsidP="006201AC" w:rsidRDefault="00765C73" w14:paraId="2AFBCD35" w14:textId="42D99720">
      <w:pPr>
        <w:rPr>
          <w:rFonts w:ascii="Calibri" w:hAnsi="Calibri" w:cs="Calibri"/>
          <w:b/>
        </w:rPr>
      </w:pPr>
    </w:p>
    <w:p w:rsidRPr="00AB1476" w:rsidR="00765C73" w:rsidRDefault="00765C73" w14:paraId="18FC2839" w14:textId="77777777">
      <w:pPr>
        <w:jc w:val="right"/>
        <w:rPr>
          <w:rFonts w:ascii="Calibri" w:hAnsi="Calibri" w:cs="Calibri"/>
          <w:b/>
          <w:bCs/>
        </w:rPr>
      </w:pPr>
    </w:p>
    <w:tbl>
      <w:tblPr>
        <w:tblW w:w="15616" w:type="dxa"/>
        <w:tblLayout w:type="fixed"/>
        <w:tblLook w:val="04A0" w:firstRow="1" w:lastRow="0" w:firstColumn="1" w:lastColumn="0" w:noHBand="0" w:noVBand="1"/>
      </w:tblPr>
      <w:tblGrid>
        <w:gridCol w:w="1383"/>
        <w:gridCol w:w="4505"/>
        <w:gridCol w:w="4863"/>
        <w:gridCol w:w="4865"/>
      </w:tblGrid>
      <w:tr w:rsidRPr="00AB1476" w:rsidR="00765C73" w:rsidTr="2B25D9D2" w14:paraId="10DDE40F" w14:textId="77777777">
        <w:trPr>
          <w:tblHeader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80791" w:rsidR="00765C73" w:rsidRDefault="00CE3839" w14:paraId="1C9FCE81" w14:textId="77777777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680791">
              <w:rPr>
                <w:rFonts w:ascii="Calibri" w:hAnsi="Calibri" w:cs="Calibri"/>
                <w:b/>
                <w:bCs/>
              </w:rPr>
              <w:t>Teitlau</w:t>
            </w:r>
          </w:p>
          <w:p w:rsidRPr="00680791" w:rsidR="00765C73" w:rsidRDefault="00765C73" w14:paraId="39C1DC64" w14:textId="77777777">
            <w:pPr>
              <w:widowControl w:val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80791" w:rsidR="00765C73" w:rsidP="2B94BEA0" w:rsidRDefault="38C9B9EA" w14:paraId="5D30C4A3" w14:textId="3EF2F983">
            <w:pPr>
              <w:widowControl w:val="0"/>
              <w:spacing w:after="200" w:line="276" w:lineRule="auto"/>
              <w:jc w:val="center"/>
              <w:rPr>
                <w:rFonts w:ascii="Calibri" w:hAnsi="Calibri" w:eastAsia="Calibri" w:cs="Calibri"/>
              </w:rPr>
            </w:pPr>
            <w:r w:rsidRPr="00680791">
              <w:rPr>
                <w:rFonts w:ascii="Times New Roman" w:hAnsi="Times New Roman" w:eastAsia="Times New Roman"/>
                <w:b/>
                <w:bCs/>
                <w:color w:val="000000" w:themeColor="text1"/>
              </w:rPr>
              <w:t>Dychmygwch fywyd heb hawliau... Beth fyddai'n newid?</w:t>
            </w:r>
          </w:p>
        </w:tc>
        <w:tc>
          <w:tcPr>
            <w:tcW w:w="48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80791" w:rsidR="00765C73" w:rsidRDefault="00D77404" w14:paraId="6C9F6606" w14:textId="75581F1A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680791">
              <w:rPr>
                <w:rFonts w:ascii="Calibri" w:hAnsi="Calibri" w:cs="Calibri"/>
                <w:b/>
                <w:bCs/>
              </w:rPr>
              <w:t>Hunaniaeth - Hil, Crefydd, Diwylliant a Chenedligrwydd</w:t>
            </w: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680791" w14:paraId="3A19F522" w14:textId="663F3A6D">
            <w:pPr>
              <w:widowControl w:val="0"/>
              <w:textAlignment w:val="baseline"/>
              <w:outlineLvl w:val="0"/>
              <w:rPr>
                <w:rFonts w:ascii="Calibri" w:hAnsi="Calibri" w:cs="Calibri"/>
                <w:b/>
                <w:bCs/>
              </w:rPr>
            </w:pPr>
            <w:r w:rsidRPr="00680791">
              <w:rPr>
                <w:rFonts w:ascii="Calibri" w:hAnsi="Calibri" w:cs="Calibri"/>
                <w:b/>
                <w:bCs/>
              </w:rPr>
              <w:t>A ddylai pobl fod yn rhydd i gredu beth bynnag maent ei eisiau?</w:t>
            </w:r>
          </w:p>
        </w:tc>
      </w:tr>
      <w:tr w:rsidRPr="00AB1476" w:rsidR="00765C73" w:rsidTr="2B25D9D2" w14:paraId="3C0ACB9A" w14:textId="77777777"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CE3839" w14:paraId="2B82CA99" w14:textId="77777777">
            <w:pPr>
              <w:widowControl w:val="0"/>
              <w:rPr>
                <w:rFonts w:ascii="Calibri" w:hAnsi="Calibri" w:cs="Calibri"/>
                <w:b/>
              </w:rPr>
            </w:pPr>
            <w:r w:rsidRPr="00AB1476">
              <w:rPr>
                <w:rFonts w:ascii="Calibri" w:hAnsi="Calibri" w:cs="Calibri"/>
                <w:b/>
              </w:rPr>
              <w:t>Rhesymeg</w:t>
            </w:r>
          </w:p>
          <w:p w:rsidRPr="00AB1476" w:rsidR="00765C73" w:rsidRDefault="00765C73" w14:paraId="53A31D6F" w14:textId="77777777">
            <w:pPr>
              <w:widowControl w:val="0"/>
              <w:rPr>
                <w:rFonts w:ascii="Calibri" w:hAnsi="Calibri" w:cs="Calibri"/>
              </w:rPr>
            </w:pPr>
          </w:p>
        </w:tc>
        <w:tc>
          <w:tcPr>
            <w:tcW w:w="14233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CE3839" w14:paraId="33ACFA99" w14:textId="77777777">
            <w:pPr>
              <w:widowControl w:val="0"/>
              <w:rPr>
                <w:rFonts w:ascii="Calibri" w:hAnsi="Calibri" w:cs="Calibri"/>
                <w:b/>
                <w:lang w:eastAsia="en-GB"/>
              </w:rPr>
            </w:pPr>
            <w:r w:rsidRPr="00AB1476">
              <w:rPr>
                <w:rFonts w:ascii="Calibri" w:hAnsi="Calibri" w:cs="Calibri"/>
                <w:b/>
                <w:lang w:eastAsia="en-GB"/>
              </w:rPr>
              <w:t>Pedwar diben y 'Cwricwlwm i Gymru - Cwricwlwm am oes'</w:t>
            </w:r>
          </w:p>
          <w:p w:rsidRPr="006201AC" w:rsidR="006201AC" w:rsidP="006201AC" w:rsidRDefault="00CE3839" w14:paraId="7AD1FA76" w14:textId="77777777">
            <w:pPr>
              <w:widowControl w:val="0"/>
              <w:rPr>
                <w:rFonts w:ascii="Calibri" w:hAnsi="Calibri" w:cs="Calibri"/>
                <w:b/>
                <w:bCs/>
                <w:highlight w:val="yellow"/>
                <w:lang w:eastAsia="en-GB"/>
              </w:rPr>
            </w:pPr>
            <w:r w:rsidRPr="00AB1476">
              <w:rPr>
                <w:rFonts w:ascii="Calibri" w:hAnsi="Calibri" w:cs="Calibri"/>
                <w:b/>
                <w:lang w:eastAsia="en-GB"/>
              </w:rPr>
              <w:t xml:space="preserve">Drwy ddysgu am </w:t>
            </w:r>
            <w:r w:rsidRPr="006201AC" w:rsidR="006201AC">
              <w:rPr>
                <w:rFonts w:ascii="Calibri" w:hAnsi="Calibri" w:cs="Calibri"/>
                <w:b/>
                <w:bCs/>
                <w:lang w:eastAsia="en-GB"/>
              </w:rPr>
              <w:t>Hawliau Dynol</w:t>
            </w:r>
          </w:p>
          <w:p w:rsidRPr="00AB1476" w:rsidR="00765C73" w:rsidRDefault="00CE3839" w14:paraId="0E16A02B" w14:textId="648272D5">
            <w:pPr>
              <w:widowControl w:val="0"/>
              <w:rPr>
                <w:rFonts w:ascii="Calibri" w:hAnsi="Calibri" w:cs="Calibri"/>
                <w:b/>
                <w:lang w:eastAsia="en-GB"/>
              </w:rPr>
            </w:pPr>
            <w:r w:rsidRPr="00AB1476">
              <w:rPr>
                <w:rFonts w:ascii="Calibri" w:hAnsi="Calibri" w:cs="Calibri"/>
                <w:b/>
                <w:lang w:eastAsia="en-GB"/>
              </w:rPr>
              <w:t xml:space="preserve"> yn eu gwersi addysg Crefydd, Gwerthoedd a Moe</w:t>
            </w:r>
            <w:r w:rsidR="00AB1476">
              <w:rPr>
                <w:rFonts w:ascii="Calibri" w:hAnsi="Calibri" w:cs="Calibri"/>
                <w:b/>
                <w:lang w:eastAsia="en-GB"/>
              </w:rPr>
              <w:t>s</w:t>
            </w:r>
            <w:r w:rsidRPr="00AB1476">
              <w:rPr>
                <w:rFonts w:ascii="Calibri" w:hAnsi="Calibri" w:cs="Calibri"/>
                <w:b/>
                <w:lang w:eastAsia="en-GB"/>
              </w:rPr>
              <w:t>eg, bydd cyfleoedd i ddysgwyr ddatblygu [fel/i fod yn]:</w:t>
            </w:r>
          </w:p>
          <w:p w:rsidRPr="00AB1476" w:rsidR="00765C73" w:rsidRDefault="00CE3839" w14:paraId="150B4A45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• Ddysgwyr uchelgeisiol, galluog sy'n gallu egluro'r syniadau a'r cysyniadau maent yn dysgu amdanynt;</w:t>
            </w:r>
          </w:p>
          <w:p w:rsidRPr="00AB1476" w:rsidR="00765C73" w:rsidRDefault="00CE3839" w14:paraId="6D2CF8D4" w14:textId="71F1D286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 xml:space="preserve">• Unigolion iach, hyderus sydd â gwerthoedd </w:t>
            </w:r>
            <w:r w:rsidR="008C1C5F">
              <w:rPr>
                <w:rFonts w:ascii="Calibri" w:hAnsi="Calibri" w:cs="Calibri"/>
                <w:bCs/>
                <w:lang w:eastAsia="en-GB"/>
              </w:rPr>
              <w:t>pendant</w:t>
            </w:r>
            <w:r w:rsidRPr="00AB1476">
              <w:rPr>
                <w:rFonts w:ascii="Calibri" w:hAnsi="Calibri" w:cs="Calibri"/>
                <w:bCs/>
                <w:lang w:eastAsia="en-GB"/>
              </w:rPr>
              <w:t xml:space="preserve"> ac sy'n sefydlu eu credoau egwyddorol</w:t>
            </w:r>
            <w:r w:rsidR="008C1C5F">
              <w:rPr>
                <w:rFonts w:ascii="Calibri" w:hAnsi="Calibri" w:cs="Calibri"/>
                <w:bCs/>
                <w:lang w:eastAsia="en-GB"/>
              </w:rPr>
              <w:t xml:space="preserve"> a’u hysbrydolrwydd</w:t>
            </w:r>
            <w:r w:rsidRPr="00AB1476">
              <w:rPr>
                <w:rFonts w:ascii="Calibri" w:hAnsi="Calibri" w:cs="Calibri"/>
                <w:bCs/>
                <w:lang w:eastAsia="en-GB"/>
              </w:rPr>
              <w:t>;</w:t>
            </w:r>
          </w:p>
          <w:p w:rsidRPr="00AB1476" w:rsidR="00765C73" w:rsidRDefault="00CE3839" w14:paraId="7152CCF5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• Cyfranwyr mentrus, creadigol sy'n defnyddio eu hegni a'u sgiliau fel y bydd pobl eraill yn elwa;</w:t>
            </w:r>
          </w:p>
          <w:p w:rsidRPr="00AB1476" w:rsidR="00765C73" w:rsidRDefault="00CE3839" w14:paraId="108DBB3B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• Dinasyddion egwyddorol, gwybodus sy'n trafod materion cyfoes ar sail eu gwybodaeth a'u gwerthoedd.</w:t>
            </w:r>
          </w:p>
          <w:p w:rsidRPr="00AB1476" w:rsidR="00765C73" w:rsidRDefault="00765C73" w14:paraId="28549363" w14:textId="77777777">
            <w:pPr>
              <w:widowControl w:val="0"/>
              <w:rPr>
                <w:rFonts w:ascii="Calibri" w:hAnsi="Calibri" w:cs="Calibri"/>
                <w:b/>
                <w:lang w:eastAsia="en-GB"/>
              </w:rPr>
            </w:pPr>
          </w:p>
          <w:p w:rsidRPr="00AB1476" w:rsidR="00765C73" w:rsidRDefault="00CE3839" w14:paraId="4FA70558" w14:textId="77777777">
            <w:pPr>
              <w:widowControl w:val="0"/>
              <w:rPr>
                <w:rFonts w:ascii="Calibri" w:hAnsi="Calibri" w:cs="Calibri"/>
                <w:b/>
                <w:lang w:eastAsia="en-GB"/>
              </w:rPr>
            </w:pPr>
            <w:r w:rsidRPr="00AB1476">
              <w:rPr>
                <w:rFonts w:ascii="Calibri" w:hAnsi="Calibri" w:cs="Calibri"/>
                <w:b/>
                <w:lang w:eastAsia="en-GB"/>
              </w:rPr>
              <w:t>Crefydd, Gwerthoedd a Moeseg yn y Cwricwlwm i Gymru</w:t>
            </w:r>
          </w:p>
          <w:p w:rsidRPr="00AB1476" w:rsidR="00765C73" w:rsidRDefault="00CE3839" w14:paraId="5584ECA4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Wrth ddarllen a defnyddio'r erthyglau yn eu gwersi Crefydd, Gwerthoedd a Moeseg, caiff dysgwyr gyfleoedd i:</w:t>
            </w:r>
          </w:p>
          <w:p w:rsidRPr="00AB1476" w:rsidR="00765C73" w:rsidRDefault="00765C73" w14:paraId="67772A17" w14:textId="77777777">
            <w:pPr>
              <w:widowControl w:val="0"/>
              <w:rPr>
                <w:rFonts w:ascii="Calibri" w:hAnsi="Calibri" w:cs="Calibri"/>
                <w:lang w:eastAsia="en-GB"/>
              </w:rPr>
            </w:pPr>
          </w:p>
          <w:p w:rsidRPr="00AB1476" w:rsidR="00765C73" w:rsidRDefault="00CE3839" w14:paraId="61969E61" w14:textId="77777777">
            <w:pPr>
              <w:widowControl w:val="0"/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Archwilio ac ymwneud â chwestiynau eithaf ac athronyddol</w:t>
            </w:r>
          </w:p>
          <w:p w:rsidRPr="00AB1476" w:rsidR="00765C73" w:rsidRDefault="00CE3839" w14:paraId="6A46C9E6" w14:textId="77777777">
            <w:pPr>
              <w:widowControl w:val="0"/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Ymgymryd ag ymholiadau ac ymwneud â ffynonellau doethineb ac athroniaethau</w:t>
            </w:r>
          </w:p>
          <w:p w:rsidRPr="00AB1476" w:rsidR="00765C73" w:rsidRDefault="00CE3839" w14:paraId="38BC7484" w14:textId="77777777">
            <w:pPr>
              <w:widowControl w:val="0"/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Datblygu a mynegi eu safbwyntiau gwybodus eu hunain</w:t>
            </w:r>
          </w:p>
          <w:p w:rsidRPr="00AB1476" w:rsidR="00765C73" w:rsidRDefault="00CE3839" w14:paraId="30CEBE60" w14:textId="77777777">
            <w:pPr>
              <w:widowControl w:val="0"/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Defnyddio eu gwybodaeth am gredoau ac arferion crefyddol ac anghrefyddol, a'u dealltwriaeth ohonyn nhw, i feddwl yn feirniadol am eu gwerthoedd eu hunain</w:t>
            </w:r>
          </w:p>
          <w:p w:rsidRPr="00AB1476" w:rsidR="00765C73" w:rsidRDefault="00CE3839" w14:paraId="066A3B3A" w14:textId="77777777">
            <w:pPr>
              <w:widowControl w:val="0"/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Ystyried ym mha ffyrdd y mae crefydd ac argyhoeddiadau athronyddol anghrefyddol wedi dylanwadu ar brofiadau dynol drwy gydol hanes</w:t>
            </w:r>
          </w:p>
          <w:p w:rsidRPr="00AB1476" w:rsidR="00765C73" w:rsidRDefault="00CE3839" w14:paraId="346EC516" w14:textId="77777777">
            <w:pPr>
              <w:widowControl w:val="0"/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Gwerthuso a defnyddio tystiolaeth o amrywiaeth o ffynonellau crefyddol ac anghrefyddol er mwyn mynd i'r afael â materion egwyddorol a moesol</w:t>
            </w:r>
          </w:p>
          <w:p w:rsidRPr="00AB1476" w:rsidR="00765C73" w:rsidRDefault="00CE3839" w14:paraId="188BAC7E" w14:textId="77777777">
            <w:pPr>
              <w:widowControl w:val="0"/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Archwilio credoau ac arferion pobl yn eu cymuned, Cymru a'r byd ehangach ac ymateb yn sensitif iddynt</w:t>
            </w:r>
          </w:p>
          <w:p w:rsidRPr="00AB1476" w:rsidR="00765C73" w:rsidRDefault="00CE3839" w14:paraId="41652CE6" w14:textId="77777777">
            <w:pPr>
              <w:widowControl w:val="0"/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Datblygu gwerthoedd pendant a sefydlu eu credoau egwyddorol a'u hysbrydolrwydd</w:t>
            </w:r>
          </w:p>
          <w:p w:rsidRPr="00AB1476" w:rsidR="00765C73" w:rsidRDefault="00CE3839" w14:paraId="61784633" w14:textId="77777777">
            <w:pPr>
              <w:widowControl w:val="0"/>
              <w:numPr>
                <w:ilvl w:val="0"/>
                <w:numId w:val="1"/>
              </w:numPr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Trafod eu safbwyntiau eu hunain a safbwyntiau pobl eraill</w:t>
            </w:r>
          </w:p>
          <w:p w:rsidRPr="00AB1476" w:rsidR="00765C73" w:rsidRDefault="00765C73" w14:paraId="5E29F9C7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</w:p>
          <w:p w:rsidRPr="00AB1476" w:rsidR="00765C73" w:rsidRDefault="00765C73" w14:paraId="0B602CAD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</w:p>
          <w:p w:rsidR="00765C73" w:rsidRDefault="00765C73" w14:paraId="039E931C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</w:p>
          <w:p w:rsidRPr="00AB1476" w:rsidR="00AB1476" w:rsidRDefault="00AB1476" w14:paraId="5ADC0067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</w:p>
          <w:p w:rsidRPr="00AB1476" w:rsidR="00765C73" w:rsidRDefault="00CE3839" w14:paraId="757E5DBA" w14:textId="77777777">
            <w:pPr>
              <w:widowControl w:val="0"/>
              <w:rPr>
                <w:rFonts w:ascii="Calibri" w:hAnsi="Calibri" w:cs="Calibri"/>
                <w:b/>
                <w:bCs/>
                <w:lang w:eastAsia="en-GB"/>
              </w:rPr>
            </w:pPr>
            <w:r w:rsidRPr="00AB1476">
              <w:rPr>
                <w:rFonts w:ascii="Calibri" w:hAnsi="Calibri" w:cs="Calibri"/>
                <w:b/>
                <w:bCs/>
                <w:lang w:eastAsia="en-GB"/>
              </w:rPr>
              <w:t>Y lens CGM</w:t>
            </w:r>
          </w:p>
          <w:p w:rsidRPr="00AB1476" w:rsidR="00765C73" w:rsidRDefault="00CE3839" w14:paraId="0BDEB07E" w14:textId="17587FB4">
            <w:pPr>
              <w:widowControl w:val="0"/>
              <w:rPr>
                <w:rFonts w:ascii="Calibri" w:hAnsi="Calibri" w:cs="Calibri"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>Drwy ddarllen a defnyddio'r erthyglau yn eu gwersi Crefydd, Gwerthoedd a Moeseg, caiff dysgwyr gyfleoedd i archwilio amrywiaeth o gysyniadau drwy</w:t>
            </w:r>
            <w:r w:rsidRPr="00812A04" w:rsidR="00812A04">
              <w:rPr>
                <w:rFonts w:ascii="Calibri" w:hAnsi="Calibri" w:cs="Calibri"/>
                <w:bCs/>
                <w:lang w:eastAsia="en-GB"/>
              </w:rPr>
              <w:t>’</w:t>
            </w:r>
            <w:r w:rsidRPr="00812A04">
              <w:rPr>
                <w:rFonts w:ascii="Calibri" w:hAnsi="Calibri" w:cs="Calibri"/>
                <w:bCs/>
                <w:lang w:eastAsia="en-GB"/>
              </w:rPr>
              <w:t>r</w:t>
            </w:r>
            <w:r w:rsidRPr="00AB1476">
              <w:rPr>
                <w:rFonts w:ascii="Calibri" w:hAnsi="Calibri" w:cs="Calibri"/>
                <w:b/>
                <w:lang w:eastAsia="en-GB"/>
              </w:rPr>
              <w:t xml:space="preserve"> is-lensys isod:</w:t>
            </w:r>
          </w:p>
          <w:p w:rsidRPr="00AB1476" w:rsidR="00765C73" w:rsidRDefault="00CE3839" w14:paraId="7925986D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 xml:space="preserve">• </w:t>
            </w:r>
            <w:r w:rsidRPr="00AB1476">
              <w:rPr>
                <w:rFonts w:ascii="Calibri" w:hAnsi="Calibri" w:cs="Calibri"/>
                <w:bCs/>
                <w:u w:val="single"/>
                <w:lang w:eastAsia="en-GB"/>
              </w:rPr>
              <w:t>Chwilio am ystyr a phwrpas;</w:t>
            </w:r>
          </w:p>
          <w:p w:rsidRPr="00AB1476" w:rsidR="00765C73" w:rsidRDefault="00CE3839" w14:paraId="325598D1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 xml:space="preserve">• </w:t>
            </w:r>
            <w:r w:rsidRPr="00AB1476">
              <w:rPr>
                <w:rFonts w:ascii="Calibri" w:hAnsi="Calibri" w:cs="Calibri"/>
                <w:bCs/>
                <w:u w:val="single"/>
                <w:lang w:eastAsia="en-GB"/>
              </w:rPr>
              <w:t>Y byd naturiol a phethau byw;</w:t>
            </w:r>
          </w:p>
          <w:p w:rsidRPr="00AB1476" w:rsidR="00765C73" w:rsidRDefault="00CE3839" w14:paraId="18D45049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 xml:space="preserve">• </w:t>
            </w:r>
            <w:r w:rsidRPr="00AB1476">
              <w:rPr>
                <w:rFonts w:ascii="Calibri" w:hAnsi="Calibri" w:cs="Calibri"/>
                <w:bCs/>
                <w:u w:val="single"/>
                <w:lang w:eastAsia="en-GB"/>
              </w:rPr>
              <w:t>Hunaniaeth a pherthyn;</w:t>
            </w:r>
          </w:p>
          <w:p w:rsidRPr="00AB1476" w:rsidR="00765C73" w:rsidRDefault="00CE3839" w14:paraId="2418C980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 xml:space="preserve">• </w:t>
            </w:r>
            <w:r w:rsidRPr="00AB1476">
              <w:rPr>
                <w:rFonts w:ascii="Calibri" w:hAnsi="Calibri" w:cs="Calibri"/>
                <w:bCs/>
                <w:u w:val="single"/>
                <w:lang w:eastAsia="en-GB"/>
              </w:rPr>
              <w:t>Awdurdod a dylanwad;</w:t>
            </w:r>
          </w:p>
          <w:p w:rsidRPr="00AB1476" w:rsidR="00765C73" w:rsidRDefault="00CE3839" w14:paraId="65F70A31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 xml:space="preserve">• </w:t>
            </w:r>
            <w:r w:rsidRPr="00AB1476">
              <w:rPr>
                <w:rFonts w:ascii="Calibri" w:hAnsi="Calibri" w:cs="Calibri"/>
                <w:bCs/>
                <w:u w:val="single"/>
                <w:lang w:eastAsia="en-GB"/>
              </w:rPr>
              <w:t>Cydberthnasau a chyfrifoldeb;</w:t>
            </w:r>
          </w:p>
          <w:p w:rsidRPr="00AB1476" w:rsidR="00765C73" w:rsidRDefault="00CE3839" w14:paraId="514ED9B5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 xml:space="preserve">• </w:t>
            </w:r>
            <w:r w:rsidRPr="00AB1476">
              <w:rPr>
                <w:rFonts w:ascii="Calibri" w:hAnsi="Calibri" w:cs="Calibri"/>
                <w:bCs/>
                <w:u w:val="single"/>
                <w:lang w:eastAsia="en-GB"/>
              </w:rPr>
              <w:t>Gwerthoedd a moeseg;</w:t>
            </w:r>
          </w:p>
          <w:p w:rsidRPr="00AB1476" w:rsidR="00765C73" w:rsidRDefault="00CE3839" w14:paraId="5902E1C6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 xml:space="preserve">• </w:t>
            </w:r>
            <w:r w:rsidRPr="00AB1476">
              <w:rPr>
                <w:rFonts w:ascii="Calibri" w:hAnsi="Calibri" w:cs="Calibri"/>
                <w:bCs/>
                <w:u w:val="single"/>
                <w:lang w:eastAsia="en-GB"/>
              </w:rPr>
              <w:t>Taith bywyd;</w:t>
            </w:r>
          </w:p>
          <w:p w:rsidRPr="00AB1476" w:rsidR="00765C73" w:rsidRDefault="00765C73" w14:paraId="5E9C4DC8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</w:p>
          <w:p w:rsidRPr="00AB1476" w:rsidR="00765C73" w:rsidRDefault="00CE3839" w14:paraId="2D60DE3B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  <w:r w:rsidRPr="00AB1476">
              <w:rPr>
                <w:rFonts w:ascii="Calibri" w:hAnsi="Calibri" w:cs="Calibri"/>
                <w:bCs/>
                <w:lang w:eastAsia="en-GB"/>
              </w:rPr>
              <w:t xml:space="preserve">*Noder y gwneir penderfyniad ar CGM yn lleol drwy faes llafur cytunedig. Mae gan bob awdurdod lleol ei faes llafur cytunedig ei hun ar gyfer CGM y mae'n rhaid i ysgolion dalu sylw iddo. Mae pob maes llafur cytunedig yn rhoi sylw i fframwaith y Cwricwlwm i Gymru a'r canllawiau CGM y cyfeirir atynt uchod ac isod. </w:t>
            </w:r>
          </w:p>
          <w:p w:rsidRPr="00AB1476" w:rsidR="00765C73" w:rsidRDefault="00765C73" w14:paraId="783A3879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</w:p>
          <w:p w:rsidRPr="00AB1476" w:rsidR="00765C73" w:rsidRDefault="00CE3839" w14:paraId="6C957F41" w14:textId="77777777">
            <w:pPr>
              <w:widowControl w:val="0"/>
              <w:rPr>
                <w:rFonts w:ascii="Calibri" w:hAnsi="Calibri" w:cs="Calibri"/>
                <w:b/>
                <w:bCs/>
                <w:lang w:eastAsia="en-GB"/>
              </w:rPr>
            </w:pPr>
            <w:r w:rsidRPr="00AB1476">
              <w:rPr>
                <w:rFonts w:ascii="Calibri" w:hAnsi="Calibri" w:cs="Calibri"/>
                <w:b/>
                <w:bCs/>
                <w:lang w:eastAsia="en-GB"/>
              </w:rPr>
              <w:t xml:space="preserve">Dolenni Defnyddiol:  </w:t>
            </w:r>
          </w:p>
          <w:p w:rsidRPr="00AB1476" w:rsidR="00765C73" w:rsidRDefault="00765C73" w14:paraId="3E3FBFD9" w14:textId="77777777">
            <w:pPr>
              <w:widowControl w:val="0"/>
              <w:rPr>
                <w:rFonts w:ascii="Calibri" w:hAnsi="Calibri" w:cs="Calibri"/>
                <w:bCs/>
                <w:lang w:eastAsia="en-GB"/>
              </w:rPr>
            </w:pPr>
          </w:p>
          <w:p w:rsidRPr="00F44B64" w:rsidR="00765C73" w:rsidRDefault="00CE3839" w14:paraId="2EAFBC94" w14:textId="0351A04C">
            <w:pPr>
              <w:widowControl w:val="0"/>
              <w:rPr>
                <w:rFonts w:ascii="Calibri" w:hAnsi="Calibri" w:cs="Calibri"/>
              </w:rPr>
            </w:pPr>
            <w:r w:rsidRPr="00AB1476">
              <w:rPr>
                <w:rFonts w:ascii="Calibri" w:hAnsi="Calibri" w:cs="Calibri"/>
                <w:b/>
                <w:bCs/>
                <w:lang w:eastAsia="en-GB"/>
              </w:rPr>
              <w:t>Canllawiau CGM -</w:t>
            </w:r>
            <w:r w:rsidR="00125B7D">
              <w:rPr>
                <w:rFonts w:ascii="Calibri" w:hAnsi="Calibri" w:cs="Calibri"/>
                <w:b/>
                <w:bCs/>
                <w:lang w:eastAsia="en-GB"/>
              </w:rPr>
              <w:t xml:space="preserve"> </w:t>
            </w:r>
            <w:hyperlink w:history="1" w:anchor="canllawiau-ar-grefydd,-gwerthoedd-a-moeseg" r:id="rId11">
              <w:r w:rsidRPr="00F44B64" w:rsidR="00125B7D">
                <w:rPr>
                  <w:rStyle w:val="Hyperddolen"/>
                  <w:rFonts w:ascii="Calibri" w:hAnsi="Calibri" w:cs="Calibri"/>
                  <w:b/>
                  <w:bCs/>
                  <w:lang w:eastAsia="en-GB"/>
                </w:rPr>
                <w:t>https://hwb.gov.wales/cwricwlwm-i-gymru/y-dyniaethau/cynllunio-eich-cwricwlwm/#canllawiau-ar-grefydd,-gwerthoedd-a-moeseg</w:t>
              </w:r>
            </w:hyperlink>
            <w:r w:rsidRPr="00F44B64">
              <w:rPr>
                <w:rFonts w:ascii="Calibri" w:hAnsi="Calibri" w:cs="Calibri"/>
                <w:b/>
                <w:bCs/>
                <w:lang w:eastAsia="en-GB"/>
              </w:rPr>
              <w:br/>
            </w:r>
            <w:r w:rsidRPr="00F44B64">
              <w:rPr>
                <w:rFonts w:ascii="Calibri" w:hAnsi="Calibri" w:cs="Calibri"/>
                <w:b/>
                <w:bCs/>
                <w:lang w:eastAsia="en-GB"/>
              </w:rPr>
              <w:t>Canllawiau</w:t>
            </w:r>
            <w:r w:rsidRPr="00F44B64" w:rsidR="00D9103D">
              <w:rPr>
                <w:rFonts w:ascii="Calibri" w:hAnsi="Calibri" w:cs="Calibri"/>
                <w:b/>
                <w:bCs/>
                <w:lang w:eastAsia="en-GB"/>
              </w:rPr>
              <w:t>’r</w:t>
            </w:r>
            <w:r w:rsidRPr="00F44B64">
              <w:rPr>
                <w:rFonts w:ascii="Calibri" w:hAnsi="Calibri" w:cs="Calibri"/>
                <w:b/>
                <w:bCs/>
                <w:lang w:eastAsia="en-GB"/>
              </w:rPr>
              <w:t xml:space="preserve"> Dyniaethau </w:t>
            </w:r>
            <w:r w:rsidRPr="00F44B64" w:rsidR="00D9103D">
              <w:rPr>
                <w:rFonts w:ascii="Calibri" w:hAnsi="Calibri" w:cs="Calibri"/>
                <w:b/>
                <w:bCs/>
                <w:lang w:eastAsia="en-GB"/>
              </w:rPr>
              <w:t xml:space="preserve">ar </w:t>
            </w:r>
            <w:r w:rsidRPr="00F44B64">
              <w:rPr>
                <w:rFonts w:ascii="Calibri" w:hAnsi="Calibri" w:cs="Calibri"/>
                <w:b/>
                <w:bCs/>
                <w:lang w:eastAsia="en-GB"/>
              </w:rPr>
              <w:t xml:space="preserve">Hwb - </w:t>
            </w:r>
            <w:hyperlink w:history="1" r:id="rId12">
              <w:r w:rsidRPr="00F44B64" w:rsidR="00911149">
                <w:rPr>
                  <w:rStyle w:val="Hyperddolen"/>
                  <w:rFonts w:ascii="Calibri" w:hAnsi="Calibri" w:cs="Calibri"/>
                  <w:b/>
                  <w:lang w:eastAsia="en-GB"/>
                </w:rPr>
                <w:t>https://hwb.gov.wales/cwricwlwm-i-gymru/y-dyniaethau/datganiadau-o-r-hyn-sy-n-bwysig/</w:t>
              </w:r>
            </w:hyperlink>
          </w:p>
          <w:p w:rsidRPr="00F44B64" w:rsidR="00765C73" w:rsidRDefault="00CE3839" w14:paraId="26E23DF4" w14:textId="22BE4D87">
            <w:pPr>
              <w:widowControl w:val="0"/>
              <w:rPr>
                <w:rFonts w:ascii="Calibri" w:hAnsi="Calibri" w:cs="Calibri"/>
              </w:rPr>
            </w:pPr>
            <w:r w:rsidRPr="00F44B64">
              <w:rPr>
                <w:rFonts w:ascii="Calibri" w:hAnsi="Calibri" w:cs="Calibri"/>
                <w:b/>
                <w:bCs/>
                <w:lang w:eastAsia="en-GB"/>
              </w:rPr>
              <w:t xml:space="preserve">Datganiadau o'r hyn sy'n bwysig - </w:t>
            </w:r>
            <w:hyperlink w:history="1" r:id="rId13">
              <w:r w:rsidRPr="00F44B64" w:rsidR="00911149">
                <w:rPr>
                  <w:rStyle w:val="Hyperddolen"/>
                  <w:rFonts w:ascii="Calibri" w:hAnsi="Calibri" w:cs="Calibri"/>
                </w:rPr>
                <w:t>https://hwb.gov.wales/cwricwlwm-i-gymru/y-dyniaethau/datganiadau-o-r-hyn-sy-n-bwysig/</w:t>
              </w:r>
            </w:hyperlink>
            <w:r w:rsidRPr="00F44B64">
              <w:rPr>
                <w:rFonts w:ascii="Calibri" w:hAnsi="Calibri" w:cs="Calibri"/>
                <w:b/>
                <w:bCs/>
                <w:u w:val="single"/>
                <w:lang w:eastAsia="en-GB"/>
              </w:rPr>
              <w:br/>
            </w:r>
            <w:r w:rsidRPr="00F44B64">
              <w:rPr>
                <w:rFonts w:ascii="Calibri" w:hAnsi="Calibri" w:cs="Calibri"/>
                <w:b/>
                <w:bCs/>
                <w:lang w:eastAsia="en-GB"/>
              </w:rPr>
              <w:t xml:space="preserve">Themâu Trawsgwricwlaidd - </w:t>
            </w:r>
            <w:hyperlink w:history="1" w:anchor="them%C3%A2u-trawsgwricwlaidd" r:id="rId14">
              <w:r w:rsidRPr="00F44B64" w:rsidR="00F44B64">
                <w:rPr>
                  <w:rStyle w:val="Hyperddolen"/>
                  <w:rFonts w:ascii="Calibri" w:hAnsi="Calibri" w:cs="Calibri"/>
                  <w:b/>
                  <w:bCs/>
                  <w:lang w:eastAsia="en-GB"/>
                </w:rPr>
                <w:t>https://hwb.gov.wales/cwricwlwm-i-gymru/y-dyniaethau/cynllunio-eich-cwricwlwm/#them%C3%A2u-trawsgwricwlaidd</w:t>
              </w:r>
            </w:hyperlink>
          </w:p>
          <w:p w:rsidRPr="00AB1476" w:rsidR="00765C73" w:rsidRDefault="00765C73" w14:paraId="506F785B" w14:textId="77777777">
            <w:pPr>
              <w:widowControl w:val="0"/>
              <w:rPr>
                <w:rFonts w:ascii="Calibri" w:hAnsi="Calibri" w:cs="Calibri"/>
                <w:lang w:eastAsia="en-GB"/>
              </w:rPr>
            </w:pPr>
          </w:p>
          <w:p w:rsidRPr="00AB1476" w:rsidR="00765C73" w:rsidRDefault="00765C73" w14:paraId="5F69162B" w14:textId="77777777">
            <w:pPr>
              <w:widowControl w:val="0"/>
              <w:rPr>
                <w:rFonts w:ascii="Calibri" w:hAnsi="Calibri" w:cs="Calibri"/>
                <w:lang w:eastAsia="en-GB"/>
              </w:rPr>
            </w:pPr>
          </w:p>
          <w:p w:rsidRPr="00AB1476" w:rsidR="00765C73" w:rsidRDefault="00765C73" w14:paraId="5D846B07" w14:textId="77777777">
            <w:pPr>
              <w:widowControl w:val="0"/>
              <w:rPr>
                <w:rFonts w:ascii="Calibri" w:hAnsi="Calibri" w:cs="Calibri"/>
                <w:b/>
              </w:rPr>
            </w:pPr>
          </w:p>
        </w:tc>
      </w:tr>
      <w:tr w:rsidRPr="00AB1476" w:rsidR="00765C73" w:rsidTr="2B25D9D2" w14:paraId="46F597DB" w14:textId="77777777">
        <w:trPr>
          <w:trHeight w:val="2111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CE3839" w14:paraId="0531A78B" w14:textId="77777777">
            <w:pPr>
              <w:widowControl w:val="0"/>
              <w:rPr>
                <w:rFonts w:ascii="Calibri" w:hAnsi="Calibri" w:cs="Calibri"/>
                <w:b/>
              </w:rPr>
            </w:pPr>
            <w:r w:rsidRPr="00AB1476">
              <w:rPr>
                <w:rFonts w:ascii="Calibri" w:hAnsi="Calibri" w:cs="Calibri"/>
                <w:b/>
              </w:rPr>
              <w:t>Geiriau Allweddol</w:t>
            </w:r>
          </w:p>
          <w:p w:rsidRPr="00AB1476" w:rsidR="00765C73" w:rsidRDefault="00765C73" w14:paraId="5CF535BE" w14:textId="77777777">
            <w:pPr>
              <w:widowControl w:val="0"/>
              <w:rPr>
                <w:rFonts w:ascii="Calibri" w:hAnsi="Calibri" w:cs="Calibri"/>
              </w:rPr>
            </w:pPr>
          </w:p>
        </w:tc>
        <w:tc>
          <w:tcPr>
            <w:tcW w:w="4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529E0" w:rsidR="00A529E0" w:rsidP="2B25D9D2" w:rsidRDefault="00A529E0" w14:paraId="091A75D6" w14:textId="56170702">
            <w:pPr>
              <w:pStyle w:val="Normal"/>
              <w:widowControl w:val="0"/>
              <w:numPr>
                <w:ilvl w:val="0"/>
                <w:numId w:val="7"/>
              </w:numPr>
              <w:suppressLineNumbers w:val="0"/>
              <w:tabs>
                <w:tab w:val="left" w:leader="none" w:pos="3139"/>
              </w:tabs>
              <w:bidi w:val="0"/>
              <w:spacing w:before="0" w:beforeAutospacing="off" w:after="0" w:afterAutospacing="off" w:line="480" w:lineRule="auto"/>
              <w:ind w:left="720" w:right="0" w:hanging="36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2B25D9D2" w:rsidR="00A529E0">
              <w:rPr>
                <w:rFonts w:ascii="Calibri" w:hAnsi="Calibri" w:cs="Calibri"/>
                <w:sz w:val="22"/>
                <w:szCs w:val="22"/>
              </w:rPr>
              <w:t xml:space="preserve">Hawliau - Y rhyddid a'r amddiffyniadau sy'n perthyn i bob </w:t>
            </w:r>
            <w:r w:rsidRPr="2B25D9D2" w:rsidR="0A438F9E">
              <w:rPr>
                <w:rFonts w:ascii="Calibri" w:hAnsi="Calibri" w:cs="Calibri"/>
                <w:sz w:val="22"/>
                <w:szCs w:val="22"/>
              </w:rPr>
              <w:t>person</w:t>
            </w:r>
            <w:r w:rsidRPr="2B25D9D2" w:rsidR="00A529E0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2B25D9D2" w:rsidR="3D5E5F72">
              <w:rPr>
                <w:rFonts w:ascii="Calibri" w:hAnsi="Calibri" w:cs="Calibri"/>
                <w:sz w:val="22"/>
                <w:szCs w:val="22"/>
              </w:rPr>
              <w:t xml:space="preserve">sy’n </w:t>
            </w:r>
            <w:r w:rsidRPr="2B25D9D2" w:rsidR="00A529E0">
              <w:rPr>
                <w:rFonts w:ascii="Calibri" w:hAnsi="Calibri" w:cs="Calibri"/>
                <w:sz w:val="22"/>
                <w:szCs w:val="22"/>
              </w:rPr>
              <w:t>helpu i sicrhau bod pobl yn cael eu trin gydag urddas, tegwch a pharch. </w:t>
            </w:r>
          </w:p>
          <w:p w:rsidRPr="00A529E0" w:rsidR="00A529E0" w:rsidP="00A529E0" w:rsidRDefault="00A529E0" w14:paraId="57274C23" w14:textId="77777777">
            <w:pPr>
              <w:widowControl w:val="0"/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A529E0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A529E0" w:rsidR="00A529E0" w:rsidP="00534F83" w:rsidRDefault="00A529E0" w14:paraId="19A0B9CD" w14:textId="77777777">
            <w:pPr>
              <w:widowControl w:val="0"/>
              <w:numPr>
                <w:ilvl w:val="0"/>
                <w:numId w:val="8"/>
              </w:numPr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A529E0">
              <w:rPr>
                <w:rFonts w:ascii="Calibri" w:hAnsi="Calibri" w:cs="Calibri"/>
                <w:sz w:val="22"/>
                <w:szCs w:val="22"/>
              </w:rPr>
              <w:t>Credo(</w:t>
            </w:r>
            <w:proofErr w:type="spellStart"/>
            <w:r w:rsidRPr="00A529E0">
              <w:rPr>
                <w:rFonts w:ascii="Calibri" w:hAnsi="Calibri" w:cs="Calibri"/>
                <w:sz w:val="22"/>
                <w:szCs w:val="22"/>
              </w:rPr>
              <w:t>au</w:t>
            </w:r>
            <w:proofErr w:type="spellEnd"/>
            <w:r w:rsidRPr="00A529E0">
              <w:rPr>
                <w:rFonts w:ascii="Calibri" w:hAnsi="Calibri" w:cs="Calibri"/>
                <w:sz w:val="22"/>
                <w:szCs w:val="22"/>
              </w:rPr>
              <w:t>) - Syniad neu argyhoeddiad sy'n bwysig i unigolyn, boed yn grefyddol neu'n anghrefyddol. </w:t>
            </w:r>
          </w:p>
          <w:p w:rsidRPr="00A529E0" w:rsidR="00A529E0" w:rsidP="00A529E0" w:rsidRDefault="00A529E0" w14:paraId="4604B434" w14:textId="77777777">
            <w:pPr>
              <w:widowControl w:val="0"/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A529E0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A529E0" w:rsidR="00A529E0" w:rsidP="00534F83" w:rsidRDefault="00A529E0" w14:paraId="3D821AB7" w14:textId="77777777">
            <w:pPr>
              <w:widowControl w:val="0"/>
              <w:numPr>
                <w:ilvl w:val="0"/>
                <w:numId w:val="9"/>
              </w:numPr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A529E0">
              <w:rPr>
                <w:rFonts w:ascii="Calibri" w:hAnsi="Calibri" w:cs="Calibri"/>
                <w:sz w:val="22"/>
                <w:szCs w:val="22"/>
              </w:rPr>
              <w:t>Byd-olwg - Y ffordd y mae unigolyn neu grŵp yn deall ac yn gwneud synnwyr o'r byd, gan gynnwys syniadau am fywyd, ystyr, beth sy'n bwysig a sut y dylem fyw. </w:t>
            </w:r>
          </w:p>
          <w:p w:rsidRPr="00A529E0" w:rsidR="00A529E0" w:rsidP="00A529E0" w:rsidRDefault="00A529E0" w14:paraId="4347A091" w14:textId="77777777">
            <w:pPr>
              <w:widowControl w:val="0"/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A529E0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A529E0" w:rsidR="00A529E0" w:rsidP="00534F83" w:rsidRDefault="00A529E0" w14:paraId="2DE7BC75" w14:textId="77777777">
            <w:pPr>
              <w:widowControl w:val="0"/>
              <w:numPr>
                <w:ilvl w:val="0"/>
                <w:numId w:val="10"/>
              </w:numPr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A529E0">
              <w:rPr>
                <w:rFonts w:ascii="Calibri" w:hAnsi="Calibri" w:cs="Calibri"/>
                <w:sz w:val="22"/>
                <w:szCs w:val="22"/>
              </w:rPr>
              <w:t xml:space="preserve">Gwerthoedd - Syniadau am yr hyn sy'n </w:t>
            </w:r>
            <w:r w:rsidRPr="00A529E0">
              <w:rPr>
                <w:rFonts w:ascii="Calibri" w:hAnsi="Calibri" w:cs="Calibri"/>
                <w:sz w:val="22"/>
                <w:szCs w:val="22"/>
              </w:rPr>
              <w:t>bwysig, yn werth chweil neu'n dda. Gall gwerthoedd ddylanwadu ar y dewisiadau y mae pobl yn eu gwneud a sut maen nhw'n meddwl y dylai pobl drin ei gilydd. </w:t>
            </w:r>
          </w:p>
          <w:p w:rsidRPr="00A529E0" w:rsidR="00A529E0" w:rsidP="00A529E0" w:rsidRDefault="00A529E0" w14:paraId="2E35AFEB" w14:textId="77777777">
            <w:pPr>
              <w:widowControl w:val="0"/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A529E0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A529E0" w:rsidR="00765C73" w:rsidP="00534F83" w:rsidRDefault="00A529E0" w14:paraId="2A8C1847" w14:textId="0ACD3758">
            <w:pPr>
              <w:widowControl w:val="0"/>
              <w:numPr>
                <w:ilvl w:val="0"/>
                <w:numId w:val="11"/>
              </w:numPr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2B25D9D2" w:rsidR="00A529E0">
              <w:rPr>
                <w:rFonts w:ascii="Calibri" w:hAnsi="Calibri" w:cs="Calibri"/>
                <w:sz w:val="22"/>
                <w:szCs w:val="22"/>
              </w:rPr>
              <w:t>Cyfrifoldeb - Y dyletswyddau neu'r rhwymedigaethau sydd gennym tuag at</w:t>
            </w:r>
            <w:r w:rsidRPr="2B25D9D2" w:rsidR="6540FEB2">
              <w:rPr>
                <w:rFonts w:ascii="Calibri" w:hAnsi="Calibri" w:cs="Calibri"/>
                <w:sz w:val="22"/>
                <w:szCs w:val="22"/>
              </w:rPr>
              <w:t>om ni</w:t>
            </w:r>
            <w:r w:rsidRPr="2B25D9D2" w:rsidR="00A529E0">
              <w:rPr>
                <w:rFonts w:ascii="Calibri" w:hAnsi="Calibri" w:cs="Calibri"/>
                <w:sz w:val="22"/>
                <w:szCs w:val="22"/>
              </w:rPr>
              <w:t xml:space="preserve"> ein hunain, pobl eraill, cymdeithas ac, i rai pobl, y byd naturiol neu Dduw. Mae cyfrifoldebau yn aml yn gysylltiedig â'n credoau a'n gwerthoedd. </w:t>
            </w:r>
          </w:p>
        </w:tc>
        <w:tc>
          <w:tcPr>
            <w:tcW w:w="48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071D9" w:rsidR="002071D9" w:rsidP="00534F83" w:rsidRDefault="002071D9" w14:paraId="26A952AE" w14:textId="77777777">
            <w:pPr>
              <w:pStyle w:val="ParagraffRhestr"/>
              <w:widowControl w:val="0"/>
              <w:numPr>
                <w:ilvl w:val="0"/>
                <w:numId w:val="11"/>
              </w:numPr>
              <w:rPr>
                <w:rFonts w:cs="Calibri"/>
              </w:rPr>
            </w:pPr>
            <w:proofErr w:type="spellStart"/>
            <w:r w:rsidRPr="002071D9">
              <w:rPr>
                <w:rFonts w:cs="Calibri"/>
              </w:rPr>
              <w:t>Cynefin</w:t>
            </w:r>
            <w:proofErr w:type="spellEnd"/>
            <w:r w:rsidRPr="002071D9">
              <w:rPr>
                <w:rFonts w:cs="Calibri"/>
              </w:rPr>
              <w:t xml:space="preserve"> – Term Cymraeg y </w:t>
            </w:r>
            <w:proofErr w:type="spellStart"/>
            <w:r w:rsidRPr="002071D9">
              <w:rPr>
                <w:rFonts w:cs="Calibri"/>
              </w:rPr>
              <w:t>gellir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ei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gyfieithu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fel</w:t>
            </w:r>
            <w:proofErr w:type="spellEnd"/>
            <w:r w:rsidRPr="002071D9">
              <w:rPr>
                <w:rFonts w:cs="Calibri"/>
              </w:rPr>
              <w:t xml:space="preserve"> '</w:t>
            </w:r>
            <w:proofErr w:type="spellStart"/>
            <w:r w:rsidRPr="002071D9">
              <w:rPr>
                <w:rFonts w:cs="Calibri"/>
              </w:rPr>
              <w:t>ymdeimlad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dwfn</w:t>
            </w:r>
            <w:proofErr w:type="spellEnd"/>
            <w:r w:rsidRPr="002071D9">
              <w:rPr>
                <w:rFonts w:cs="Calibri"/>
              </w:rPr>
              <w:t xml:space="preserve"> o </w:t>
            </w:r>
            <w:proofErr w:type="spellStart"/>
            <w:r w:rsidRPr="002071D9">
              <w:rPr>
                <w:rFonts w:cs="Calibri"/>
              </w:rPr>
              <w:t>berthyn</w:t>
            </w:r>
            <w:proofErr w:type="spellEnd"/>
            <w:r w:rsidRPr="002071D9">
              <w:rPr>
                <w:rFonts w:cs="Calibri"/>
              </w:rPr>
              <w:t>'. </w:t>
            </w:r>
          </w:p>
          <w:p w:rsidRPr="002071D9" w:rsidR="002071D9" w:rsidP="002071D9" w:rsidRDefault="002071D9" w14:paraId="48D5A2BF" w14:textId="71B1584D">
            <w:pPr>
              <w:widowControl w:val="0"/>
              <w:ind w:firstLine="50"/>
              <w:rPr>
                <w:rFonts w:ascii="Calibri" w:hAnsi="Calibri" w:cs="Calibri"/>
                <w:sz w:val="22"/>
                <w:szCs w:val="22"/>
              </w:rPr>
            </w:pPr>
          </w:p>
          <w:p w:rsidRPr="002071D9" w:rsidR="002071D9" w:rsidP="00534F83" w:rsidRDefault="002071D9" w14:paraId="46D14271" w14:textId="77777777">
            <w:pPr>
              <w:pStyle w:val="ParagraffRhestr"/>
              <w:widowControl w:val="0"/>
              <w:numPr>
                <w:ilvl w:val="0"/>
                <w:numId w:val="11"/>
              </w:numPr>
              <w:rPr>
                <w:rFonts w:cs="Calibri"/>
              </w:rPr>
            </w:pPr>
            <w:r w:rsidRPr="002071D9">
              <w:rPr>
                <w:rFonts w:cs="Calibri"/>
              </w:rPr>
              <w:t xml:space="preserve">Wedi </w:t>
            </w:r>
            <w:proofErr w:type="spellStart"/>
            <w:r w:rsidRPr="002071D9">
              <w:rPr>
                <w:rFonts w:cs="Calibri"/>
              </w:rPr>
              <w:t>ei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alltudio</w:t>
            </w:r>
            <w:proofErr w:type="spellEnd"/>
            <w:r w:rsidRPr="002071D9">
              <w:rPr>
                <w:rFonts w:cs="Calibri"/>
              </w:rPr>
              <w:t xml:space="preserve"> – </w:t>
            </w:r>
            <w:proofErr w:type="spellStart"/>
            <w:r w:rsidRPr="002071D9">
              <w:rPr>
                <w:rFonts w:cs="Calibri"/>
              </w:rPr>
              <w:t>Wedi'i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eithrio</w:t>
            </w:r>
            <w:proofErr w:type="spellEnd"/>
            <w:r w:rsidRPr="002071D9">
              <w:rPr>
                <w:rFonts w:cs="Calibri"/>
              </w:rPr>
              <w:t xml:space="preserve"> o </w:t>
            </w:r>
            <w:proofErr w:type="spellStart"/>
            <w:r w:rsidRPr="002071D9">
              <w:rPr>
                <w:rFonts w:cs="Calibri"/>
              </w:rPr>
              <w:t>grŵp</w:t>
            </w:r>
            <w:proofErr w:type="spellEnd"/>
            <w:r w:rsidRPr="002071D9">
              <w:rPr>
                <w:rFonts w:cs="Calibri"/>
              </w:rPr>
              <w:t xml:space="preserve"> neu </w:t>
            </w:r>
            <w:proofErr w:type="spellStart"/>
            <w:r w:rsidRPr="002071D9">
              <w:rPr>
                <w:rFonts w:cs="Calibri"/>
              </w:rPr>
              <w:t>weithgareddau</w:t>
            </w:r>
            <w:proofErr w:type="spellEnd"/>
            <w:r w:rsidRPr="002071D9">
              <w:rPr>
                <w:rFonts w:cs="Calibri"/>
              </w:rPr>
              <w:t>. </w:t>
            </w:r>
          </w:p>
          <w:p w:rsidRPr="002071D9" w:rsidR="002071D9" w:rsidP="002071D9" w:rsidRDefault="002071D9" w14:paraId="64EEC6B6" w14:textId="49FD1A3B">
            <w:pPr>
              <w:widowControl w:val="0"/>
              <w:ind w:firstLine="50"/>
              <w:rPr>
                <w:rFonts w:ascii="Calibri" w:hAnsi="Calibri" w:cs="Calibri"/>
                <w:sz w:val="22"/>
                <w:szCs w:val="22"/>
              </w:rPr>
            </w:pPr>
          </w:p>
          <w:p w:rsidRPr="002071D9" w:rsidR="002071D9" w:rsidP="00534F83" w:rsidRDefault="002071D9" w14:paraId="374A0FE8" w14:textId="77777777">
            <w:pPr>
              <w:pStyle w:val="ParagraffRhestr"/>
              <w:widowControl w:val="0"/>
              <w:numPr>
                <w:ilvl w:val="0"/>
                <w:numId w:val="11"/>
              </w:numPr>
              <w:rPr>
                <w:rFonts w:cs="Calibri"/>
              </w:rPr>
            </w:pPr>
            <w:proofErr w:type="spellStart"/>
            <w:r w:rsidRPr="002071D9">
              <w:rPr>
                <w:rFonts w:cs="Calibri"/>
              </w:rPr>
              <w:t>Duwdodau</w:t>
            </w:r>
            <w:proofErr w:type="spellEnd"/>
            <w:r w:rsidRPr="002071D9">
              <w:rPr>
                <w:rFonts w:cs="Calibri"/>
              </w:rPr>
              <w:t xml:space="preserve"> - </w:t>
            </w:r>
            <w:proofErr w:type="spellStart"/>
            <w:r w:rsidRPr="002071D9">
              <w:rPr>
                <w:rFonts w:cs="Calibri"/>
              </w:rPr>
              <w:t>Duwiau</w:t>
            </w:r>
            <w:proofErr w:type="spellEnd"/>
            <w:r w:rsidRPr="002071D9">
              <w:rPr>
                <w:rFonts w:cs="Calibri"/>
              </w:rPr>
              <w:t>/</w:t>
            </w:r>
            <w:proofErr w:type="spellStart"/>
            <w:r w:rsidRPr="002071D9">
              <w:rPr>
                <w:rFonts w:cs="Calibri"/>
              </w:rPr>
              <w:t>duwiesau</w:t>
            </w:r>
            <w:proofErr w:type="spellEnd"/>
            <w:r w:rsidRPr="002071D9">
              <w:rPr>
                <w:rFonts w:cs="Calibri"/>
              </w:rPr>
              <w:t>/</w:t>
            </w:r>
            <w:proofErr w:type="spellStart"/>
            <w:r w:rsidRPr="002071D9">
              <w:rPr>
                <w:rFonts w:cs="Calibri"/>
              </w:rPr>
              <w:t>bodau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dwyfol</w:t>
            </w:r>
            <w:proofErr w:type="spellEnd"/>
            <w:r w:rsidRPr="002071D9">
              <w:rPr>
                <w:rFonts w:cs="Calibri"/>
              </w:rPr>
              <w:t xml:space="preserve">. Mae </w:t>
            </w:r>
            <w:proofErr w:type="spellStart"/>
            <w:r w:rsidRPr="002071D9">
              <w:rPr>
                <w:rFonts w:cs="Calibri"/>
              </w:rPr>
              <w:t>gan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lawer</w:t>
            </w:r>
            <w:proofErr w:type="spellEnd"/>
            <w:r w:rsidRPr="002071D9">
              <w:rPr>
                <w:rFonts w:cs="Calibri"/>
              </w:rPr>
              <w:t xml:space="preserve"> o </w:t>
            </w:r>
            <w:proofErr w:type="spellStart"/>
            <w:r w:rsidRPr="002071D9">
              <w:rPr>
                <w:rFonts w:cs="Calibri"/>
              </w:rPr>
              <w:t>Hindŵiaid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ddelweddau</w:t>
            </w:r>
            <w:proofErr w:type="spellEnd"/>
            <w:r w:rsidRPr="002071D9">
              <w:rPr>
                <w:rFonts w:cs="Calibri"/>
              </w:rPr>
              <w:t xml:space="preserve"> o </w:t>
            </w:r>
            <w:proofErr w:type="spellStart"/>
            <w:r w:rsidRPr="002071D9">
              <w:rPr>
                <w:rFonts w:cs="Calibri"/>
              </w:rPr>
              <w:t>wahanol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dduwiau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sy'n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gysylltiedig</w:t>
            </w:r>
            <w:proofErr w:type="spellEnd"/>
            <w:r w:rsidRPr="002071D9">
              <w:rPr>
                <w:rFonts w:cs="Calibri"/>
              </w:rPr>
              <w:t xml:space="preserve"> â </w:t>
            </w:r>
            <w:proofErr w:type="spellStart"/>
            <w:r w:rsidRPr="002071D9">
              <w:rPr>
                <w:rFonts w:cs="Calibri"/>
              </w:rPr>
              <w:t>straeon</w:t>
            </w:r>
            <w:proofErr w:type="spellEnd"/>
            <w:r w:rsidRPr="002071D9">
              <w:rPr>
                <w:rFonts w:cs="Calibri"/>
              </w:rPr>
              <w:t xml:space="preserve"> am </w:t>
            </w:r>
            <w:proofErr w:type="spellStart"/>
            <w:r w:rsidRPr="002071D9">
              <w:rPr>
                <w:rFonts w:cs="Calibri"/>
              </w:rPr>
              <w:t>wahanol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agweddau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ar</w:t>
            </w:r>
            <w:proofErr w:type="spellEnd"/>
            <w:r w:rsidRPr="002071D9">
              <w:rPr>
                <w:rFonts w:cs="Calibri"/>
              </w:rPr>
              <w:t xml:space="preserve"> yr '</w:t>
            </w:r>
            <w:proofErr w:type="spellStart"/>
            <w:r w:rsidRPr="002071D9">
              <w:rPr>
                <w:rFonts w:cs="Calibri"/>
              </w:rPr>
              <w:t>ysbryd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goruchaf</w:t>
            </w:r>
            <w:proofErr w:type="spellEnd"/>
            <w:r w:rsidRPr="002071D9">
              <w:rPr>
                <w:rFonts w:cs="Calibri"/>
              </w:rPr>
              <w:t xml:space="preserve">' y </w:t>
            </w:r>
            <w:proofErr w:type="spellStart"/>
            <w:r w:rsidRPr="002071D9">
              <w:rPr>
                <w:rFonts w:cs="Calibri"/>
              </w:rPr>
              <w:t>credir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ei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fod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wedi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achosi</w:t>
            </w:r>
            <w:proofErr w:type="spellEnd"/>
            <w:r w:rsidRPr="002071D9">
              <w:rPr>
                <w:rFonts w:cs="Calibri"/>
              </w:rPr>
              <w:t xml:space="preserve"> ac </w:t>
            </w:r>
            <w:proofErr w:type="spellStart"/>
            <w:r w:rsidRPr="002071D9">
              <w:rPr>
                <w:rFonts w:cs="Calibri"/>
              </w:rPr>
              <w:t>wedi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esblygu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pob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bydysawd</w:t>
            </w:r>
            <w:proofErr w:type="spellEnd"/>
            <w:r w:rsidRPr="002071D9">
              <w:rPr>
                <w:rFonts w:cs="Calibri"/>
              </w:rPr>
              <w:t>. </w:t>
            </w:r>
          </w:p>
          <w:p w:rsidRPr="002071D9" w:rsidR="002071D9" w:rsidP="002071D9" w:rsidRDefault="002071D9" w14:paraId="2F50FE51" w14:textId="0128A918">
            <w:pPr>
              <w:widowControl w:val="0"/>
              <w:ind w:firstLine="50"/>
              <w:rPr>
                <w:rFonts w:ascii="Calibri" w:hAnsi="Calibri" w:cs="Calibri"/>
                <w:sz w:val="22"/>
                <w:szCs w:val="22"/>
              </w:rPr>
            </w:pPr>
          </w:p>
          <w:p w:rsidRPr="002071D9" w:rsidR="002071D9" w:rsidP="00534F83" w:rsidRDefault="002071D9" w14:paraId="51392465" w14:textId="77777777">
            <w:pPr>
              <w:pStyle w:val="ParagraffRhestr"/>
              <w:widowControl w:val="0"/>
              <w:numPr>
                <w:ilvl w:val="0"/>
                <w:numId w:val="11"/>
              </w:numPr>
              <w:rPr>
                <w:rFonts w:cs="Calibri"/>
              </w:rPr>
            </w:pPr>
            <w:r w:rsidRPr="002071D9">
              <w:rPr>
                <w:rFonts w:cs="Calibri"/>
              </w:rPr>
              <w:t xml:space="preserve">Kosher - Yn </w:t>
            </w:r>
            <w:proofErr w:type="spellStart"/>
            <w:r w:rsidRPr="002071D9">
              <w:rPr>
                <w:rFonts w:cs="Calibri"/>
              </w:rPr>
              <w:t>llythrennol</w:t>
            </w:r>
            <w:proofErr w:type="spellEnd"/>
            <w:r w:rsidRPr="002071D9">
              <w:rPr>
                <w:rFonts w:cs="Calibri"/>
              </w:rPr>
              <w:t xml:space="preserve"> '</w:t>
            </w:r>
            <w:proofErr w:type="spellStart"/>
            <w:r w:rsidRPr="002071D9">
              <w:rPr>
                <w:rFonts w:cs="Calibri"/>
              </w:rPr>
              <w:t>priodol</w:t>
            </w:r>
            <w:proofErr w:type="spellEnd"/>
            <w:r w:rsidRPr="002071D9">
              <w:rPr>
                <w:rFonts w:cs="Calibri"/>
              </w:rPr>
              <w:t>' neu '</w:t>
            </w:r>
            <w:proofErr w:type="spellStart"/>
            <w:r w:rsidRPr="002071D9">
              <w:rPr>
                <w:rFonts w:cs="Calibri"/>
              </w:rPr>
              <w:t>bropr</w:t>
            </w:r>
            <w:proofErr w:type="spellEnd"/>
            <w:r w:rsidRPr="002071D9">
              <w:rPr>
                <w:rFonts w:cs="Calibri"/>
              </w:rPr>
              <w:t xml:space="preserve">' </w:t>
            </w:r>
            <w:proofErr w:type="spellStart"/>
            <w:r w:rsidRPr="002071D9">
              <w:rPr>
                <w:rFonts w:cs="Calibri"/>
              </w:rPr>
              <w:t>a'r</w:t>
            </w:r>
            <w:proofErr w:type="spellEnd"/>
            <w:r w:rsidRPr="002071D9">
              <w:rPr>
                <w:rFonts w:cs="Calibri"/>
              </w:rPr>
              <w:t xml:space="preserve"> term a </w:t>
            </w:r>
            <w:proofErr w:type="spellStart"/>
            <w:r w:rsidRPr="002071D9">
              <w:rPr>
                <w:rFonts w:cs="Calibri"/>
              </w:rPr>
              <w:t>ddefnyddir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ar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gyfer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cartref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sy'n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dilyn</w:t>
            </w:r>
            <w:proofErr w:type="spellEnd"/>
            <w:r w:rsidRPr="002071D9">
              <w:rPr>
                <w:rFonts w:cs="Calibri"/>
              </w:rPr>
              <w:t xml:space="preserve"> yr </w:t>
            </w:r>
            <w:proofErr w:type="spellStart"/>
            <w:r w:rsidRPr="002071D9">
              <w:rPr>
                <w:rFonts w:cs="Calibri"/>
              </w:rPr>
              <w:t>holl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gyfreithiau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bwyd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Iddewig</w:t>
            </w:r>
            <w:proofErr w:type="spellEnd"/>
            <w:r w:rsidRPr="002071D9">
              <w:rPr>
                <w:rFonts w:cs="Calibri"/>
              </w:rPr>
              <w:t>. </w:t>
            </w:r>
          </w:p>
          <w:p w:rsidRPr="002071D9" w:rsidR="002071D9" w:rsidP="002071D9" w:rsidRDefault="002071D9" w14:paraId="18360EA9" w14:textId="1DCEF6C0">
            <w:pPr>
              <w:widowControl w:val="0"/>
              <w:ind w:firstLine="50"/>
              <w:rPr>
                <w:rFonts w:ascii="Calibri" w:hAnsi="Calibri" w:cs="Calibri"/>
                <w:sz w:val="22"/>
                <w:szCs w:val="22"/>
              </w:rPr>
            </w:pPr>
          </w:p>
          <w:p w:rsidRPr="002071D9" w:rsidR="00765C73" w:rsidP="00534F83" w:rsidRDefault="002071D9" w14:paraId="48AD811F" w14:textId="6B16DCA9">
            <w:pPr>
              <w:pStyle w:val="ParagraffRhestr"/>
              <w:widowControl w:val="0"/>
              <w:numPr>
                <w:ilvl w:val="0"/>
                <w:numId w:val="11"/>
              </w:numPr>
              <w:rPr>
                <w:rFonts w:eastAsia="MS Mincho" w:cs="Calibri"/>
              </w:rPr>
            </w:pPr>
            <w:r w:rsidRPr="002071D9">
              <w:rPr>
                <w:rFonts w:cs="Calibri"/>
              </w:rPr>
              <w:t xml:space="preserve">Hijab – </w:t>
            </w:r>
            <w:proofErr w:type="spellStart"/>
            <w:r w:rsidRPr="002071D9">
              <w:rPr>
                <w:rFonts w:cs="Calibri"/>
              </w:rPr>
              <w:t>Penwisg</w:t>
            </w:r>
            <w:proofErr w:type="spellEnd"/>
            <w:r w:rsidRPr="002071D9">
              <w:rPr>
                <w:rFonts w:cs="Calibri"/>
              </w:rPr>
              <w:t xml:space="preserve"> a </w:t>
            </w:r>
            <w:proofErr w:type="spellStart"/>
            <w:r w:rsidRPr="002071D9">
              <w:rPr>
                <w:rFonts w:cs="Calibri"/>
              </w:rPr>
              <w:t>wisgir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gan</w:t>
            </w:r>
            <w:proofErr w:type="spellEnd"/>
            <w:r w:rsidRPr="002071D9">
              <w:rPr>
                <w:rFonts w:cs="Calibri"/>
              </w:rPr>
              <w:t xml:space="preserve"> rai </w:t>
            </w:r>
            <w:proofErr w:type="spellStart"/>
            <w:r w:rsidRPr="002071D9">
              <w:rPr>
                <w:rFonts w:cs="Calibri"/>
              </w:rPr>
              <w:t>menywod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Mwslimaidd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sy'n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gorchuddio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eu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gwallt</w:t>
            </w:r>
            <w:proofErr w:type="spellEnd"/>
            <w:r w:rsidRPr="002071D9">
              <w:rPr>
                <w:rFonts w:cs="Calibri"/>
              </w:rPr>
              <w:t xml:space="preserve"> (</w:t>
            </w:r>
            <w:proofErr w:type="spellStart"/>
            <w:r w:rsidRPr="002071D9">
              <w:rPr>
                <w:rFonts w:cs="Calibri"/>
              </w:rPr>
              <w:t>nid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eu</w:t>
            </w:r>
            <w:proofErr w:type="spellEnd"/>
            <w:r w:rsidRPr="002071D9">
              <w:rPr>
                <w:rFonts w:cs="Calibri"/>
              </w:rPr>
              <w:t xml:space="preserve"> </w:t>
            </w:r>
            <w:proofErr w:type="spellStart"/>
            <w:r w:rsidRPr="002071D9">
              <w:rPr>
                <w:rFonts w:cs="Calibri"/>
              </w:rPr>
              <w:t>hwyneb</w:t>
            </w:r>
            <w:proofErr w:type="spellEnd"/>
            <w:r w:rsidRPr="002071D9">
              <w:rPr>
                <w:rFonts w:cs="Calibri"/>
              </w:rPr>
              <w:t>).</w:t>
            </w: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51A9B" w:rsidR="00051A9B" w:rsidP="00051A9B" w:rsidRDefault="00051A9B" w14:paraId="79EBE39B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bookmarkStart w:name="_Hlk131686565" w:id="0"/>
            <w:bookmarkEnd w:id="0"/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Erthygl 9 – Cyfraith y Confensiwn Ewropeaidd ar Hawliau Dynol sy'n amddiffyn rhyddid crefyddol a chred. </w:t>
            </w:r>
          </w:p>
          <w:p w:rsidRPr="00051A9B" w:rsidR="00051A9B" w:rsidP="00051A9B" w:rsidRDefault="00051A9B" w14:paraId="6987976F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Cydbwyso hawliau – Dod o hyd i atebion teg pan fydd hawliau neu ryddid gwahanol yn gwrthdaro. </w:t>
            </w:r>
          </w:p>
          <w:p w:rsidRPr="00051A9B" w:rsidR="00051A9B" w:rsidP="00051A9B" w:rsidRDefault="00051A9B" w14:paraId="11C96D58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Cred – Syniad neu argyhoeddiad sy'n bwysig i berson, boed yn grefyddol neu'n anghrefyddol. </w:t>
            </w:r>
          </w:p>
          <w:p w:rsidRPr="00051A9B" w:rsidR="00051A9B" w:rsidP="00051A9B" w:rsidRDefault="00051A9B" w14:paraId="777491A5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Dinasyddiaeth – Bod yn aelod gweithgar, cyfrifol o gymdeithas sy'n parchu hawliau eraill. </w:t>
            </w:r>
          </w:p>
          <w:p w:rsidRPr="00051A9B" w:rsidR="00051A9B" w:rsidP="00051A9B" w:rsidRDefault="00051A9B" w14:paraId="4E046E7C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Democratiaeth – System lle mae gan bobl lais a lle gellir trafod credoau gwahanol yn deg. </w:t>
            </w:r>
          </w:p>
          <w:p w:rsidRPr="00051A9B" w:rsidR="00051A9B" w:rsidP="00051A9B" w:rsidRDefault="00051A9B" w14:paraId="1B0F7B84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Gwahaniaethu – Trin rhywun yn annheg oherwydd pwy ydyn nhw neu beth maen nhw'n ei gredu. </w:t>
            </w:r>
          </w:p>
          <w:p w:rsidRPr="00051A9B" w:rsidR="00051A9B" w:rsidP="00051A9B" w:rsidRDefault="00051A9B" w14:paraId="3C024315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Empathi – Deall ac ystyried sut mae pobl eraill yn teimlo. </w:t>
            </w:r>
          </w:p>
          <w:p w:rsidRPr="00051A9B" w:rsidR="00051A9B" w:rsidP="00051A9B" w:rsidRDefault="00051A9B" w14:paraId="3DD44516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Deddf Cydraddoldeb 2010 – Cyfraith y DU sy'n amddiffyn pobl rhag triniaeth annheg oherwydd crefydd neu gred. </w:t>
            </w:r>
          </w:p>
          <w:p w:rsidRPr="00051A9B" w:rsidR="00051A9B" w:rsidP="00051A9B" w:rsidRDefault="00051A9B" w14:paraId="136B2946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 xml:space="preserve">Mynegiant cred – Dangos credoau trwy ddillad, </w:t>
            </w: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symbolau, addoliad, dathliadau neu weithredoedd dyddiol. </w:t>
            </w:r>
          </w:p>
          <w:p w:rsidRPr="00051A9B" w:rsidR="00051A9B" w:rsidP="00051A9B" w:rsidRDefault="00051A9B" w14:paraId="111B1276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Rhyddid crefyddol neu gred – Yr hawl i ddewis, newid, dilyn neu fod heb unrhyw grefydd neu gred. </w:t>
            </w:r>
          </w:p>
          <w:p w:rsidRPr="00051A9B" w:rsidR="00051A9B" w:rsidP="00051A9B" w:rsidRDefault="00051A9B" w14:paraId="569FFCE7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Hawliau dynol – Hawliau a rhyddid sylfaenol sy'n perthyn i bawb. </w:t>
            </w:r>
          </w:p>
          <w:p w:rsidRPr="00051A9B" w:rsidR="00051A9B" w:rsidP="00051A9B" w:rsidRDefault="00051A9B" w14:paraId="52B6010F" w14:textId="4EC06425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2B25D9D2" w:rsid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 xml:space="preserve">Hunaniaeth – Y credoau, </w:t>
            </w:r>
            <w:r w:rsidRPr="2B25D9D2" w:rsidR="14FD82E4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 xml:space="preserve">y </w:t>
            </w:r>
            <w:r w:rsidRPr="2B25D9D2" w:rsid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gwerthoedd a</w:t>
            </w:r>
            <w:r w:rsidRPr="2B25D9D2" w:rsidR="720890D6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’r</w:t>
            </w:r>
            <w:r w:rsidRPr="2B25D9D2" w:rsid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 xml:space="preserve"> profiadau sy'n gwneud person </w:t>
            </w:r>
            <w:r w:rsidRPr="2B25D9D2" w:rsidR="1E798D1C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yn</w:t>
            </w:r>
            <w:r w:rsidRPr="2B25D9D2" w:rsid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 xml:space="preserve"> nhw. </w:t>
            </w:r>
          </w:p>
          <w:p w:rsidRPr="00051A9B" w:rsidR="00051A9B" w:rsidP="00051A9B" w:rsidRDefault="00051A9B" w14:paraId="2B537FCE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Cynhwysiad – Gwneud yn siŵr bod pawb yn teimlo eu bod yn cael eu croesawu, eu gwerthfawrogi ac yn gallu cymryd rhan. </w:t>
            </w:r>
          </w:p>
          <w:p w:rsidRPr="00051A9B" w:rsidR="00051A9B" w:rsidP="00051A9B" w:rsidRDefault="00051A9B" w14:paraId="3D5AD621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Rhagfarn – Barn negyddol am berson neu grŵp heb reswm da. </w:t>
            </w:r>
          </w:p>
          <w:p w:rsidRPr="00051A9B" w:rsidR="00051A9B" w:rsidP="00051A9B" w:rsidRDefault="00051A9B" w14:paraId="60D59717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Amrywiaeth grefyddol – Pobl o wahanol ffydd sy'n byw gyda'i gilydd yn yr un gymdeithas. </w:t>
            </w:r>
          </w:p>
          <w:p w:rsidRPr="00051A9B" w:rsidR="00051A9B" w:rsidP="00051A9B" w:rsidRDefault="00051A9B" w14:paraId="7D1224CB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Parch – Derbyn bod gan eraill yr hawl i gael credoau gwahanol i chi. </w:t>
            </w:r>
          </w:p>
          <w:p w:rsidRPr="00051A9B" w:rsidR="00051A9B" w:rsidP="00051A9B" w:rsidRDefault="00051A9B" w14:paraId="3C1A7EFA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 xml:space="preserve">Cymdeithas seciwlar – Cymdeithas lle nad yw'r </w:t>
            </w: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llywodraeth yn cael ei reoli gan grefydd benodol. </w:t>
            </w:r>
          </w:p>
          <w:p w:rsidRPr="00051A9B" w:rsidR="00051A9B" w:rsidP="00051A9B" w:rsidRDefault="00051A9B" w14:paraId="5F8600C7" w14:textId="77777777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Undod – Cefnogi eraill, yn enwedig pan fyddant yn wynebu heriau neu wahaniaethu. </w:t>
            </w:r>
          </w:p>
          <w:p w:rsidRPr="00051A9B" w:rsidR="00765C73" w:rsidRDefault="00051A9B" w14:paraId="7D1FC5D6" w14:textId="5637984D">
            <w:pPr>
              <w:widowControl w:val="0"/>
              <w:spacing w:after="160" w:line="360" w:lineRule="auto"/>
              <w:rPr>
                <w:rFonts w:ascii="Calibri" w:hAnsi="Calibri" w:eastAsia="Calibri" w:cs="Calibri"/>
                <w:sz w:val="22"/>
                <w:szCs w:val="22"/>
                <w:lang w:eastAsia="cy-GB"/>
              </w:rPr>
            </w:pPr>
            <w:r w:rsidRPr="00051A9B">
              <w:rPr>
                <w:rFonts w:ascii="Calibri" w:hAnsi="Calibri" w:eastAsia="Calibri" w:cs="Calibri"/>
                <w:sz w:val="22"/>
                <w:szCs w:val="22"/>
                <w:lang w:eastAsia="cy-GB"/>
              </w:rPr>
              <w:t>Goddefgarwch – Caniatáu i bobl fynegi barn wahanol hyd yn oed pan fyddwch chi'n anghytuno â nhw.</w:t>
            </w:r>
          </w:p>
        </w:tc>
      </w:tr>
      <w:tr w:rsidRPr="00AB1476" w:rsidR="00765C73" w:rsidTr="2B25D9D2" w14:paraId="6445D143" w14:textId="77777777"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CE3839" w14:paraId="56CF82CD" w14:textId="77777777">
            <w:pPr>
              <w:widowControl w:val="0"/>
              <w:rPr>
                <w:rFonts w:ascii="Calibri" w:hAnsi="Calibri" w:cs="Calibri"/>
                <w:b/>
              </w:rPr>
            </w:pPr>
            <w:r w:rsidRPr="00AB1476">
              <w:rPr>
                <w:rFonts w:ascii="Calibri" w:hAnsi="Calibri" w:cs="Calibri"/>
                <w:b/>
              </w:rPr>
              <w:t>Geiriau chwilio</w:t>
            </w:r>
          </w:p>
          <w:p w:rsidRPr="00AB1476" w:rsidR="00765C73" w:rsidRDefault="00765C73" w14:paraId="71D9CEEE" w14:textId="77777777">
            <w:pPr>
              <w:widowControl w:val="0"/>
              <w:rPr>
                <w:rFonts w:ascii="Calibri" w:hAnsi="Calibri" w:cs="Calibri"/>
                <w:b/>
              </w:rPr>
            </w:pPr>
          </w:p>
          <w:p w:rsidRPr="00AB1476" w:rsidR="00765C73" w:rsidRDefault="00765C73" w14:paraId="4BE48635" w14:textId="77777777">
            <w:pPr>
              <w:widowControl w:val="0"/>
              <w:rPr>
                <w:rFonts w:ascii="Calibri" w:hAnsi="Calibri" w:cs="Calibri"/>
              </w:rPr>
            </w:pPr>
          </w:p>
        </w:tc>
        <w:tc>
          <w:tcPr>
            <w:tcW w:w="4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12E11" w:rsidR="00A529E0" w:rsidP="00534F83" w:rsidRDefault="00A529E0" w14:paraId="65FA7B44" w14:textId="77777777">
            <w:pPr>
              <w:widowControl w:val="0"/>
              <w:numPr>
                <w:ilvl w:val="0"/>
                <w:numId w:val="2"/>
              </w:numPr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712E11">
              <w:rPr>
                <w:rFonts w:ascii="Calibri" w:hAnsi="Calibri" w:cs="Calibri"/>
                <w:sz w:val="22"/>
                <w:szCs w:val="22"/>
              </w:rPr>
              <w:t>Hawliau Dynol </w:t>
            </w:r>
          </w:p>
          <w:p w:rsidRPr="00712E11" w:rsidR="00A529E0" w:rsidP="00534F83" w:rsidRDefault="00A529E0" w14:paraId="5557CBE6" w14:textId="77777777">
            <w:pPr>
              <w:widowControl w:val="0"/>
              <w:numPr>
                <w:ilvl w:val="0"/>
                <w:numId w:val="3"/>
              </w:numPr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712E11">
              <w:rPr>
                <w:rFonts w:ascii="Calibri" w:hAnsi="Calibri" w:cs="Calibri"/>
                <w:sz w:val="22"/>
                <w:szCs w:val="22"/>
              </w:rPr>
              <w:t>Urddas </w:t>
            </w:r>
          </w:p>
          <w:p w:rsidRPr="00712E11" w:rsidR="00A529E0" w:rsidP="00534F83" w:rsidRDefault="00A529E0" w14:paraId="24361B7C" w14:textId="77777777">
            <w:pPr>
              <w:widowControl w:val="0"/>
              <w:numPr>
                <w:ilvl w:val="0"/>
                <w:numId w:val="4"/>
              </w:numPr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712E11">
              <w:rPr>
                <w:rFonts w:ascii="Calibri" w:hAnsi="Calibri" w:cs="Calibri"/>
                <w:sz w:val="22"/>
                <w:szCs w:val="22"/>
              </w:rPr>
              <w:t>Cydraddoldeb </w:t>
            </w:r>
          </w:p>
          <w:p w:rsidRPr="00712E11" w:rsidR="00A529E0" w:rsidP="00534F83" w:rsidRDefault="00A529E0" w14:paraId="4AC93139" w14:textId="77777777">
            <w:pPr>
              <w:widowControl w:val="0"/>
              <w:numPr>
                <w:ilvl w:val="0"/>
                <w:numId w:val="5"/>
              </w:numPr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712E11">
              <w:rPr>
                <w:rFonts w:ascii="Calibri" w:hAnsi="Calibri" w:cs="Calibri"/>
                <w:sz w:val="22"/>
                <w:szCs w:val="22"/>
              </w:rPr>
              <w:t>Cyfiawnder </w:t>
            </w:r>
          </w:p>
          <w:p w:rsidRPr="00A529E0" w:rsidR="00765C73" w:rsidP="00534F83" w:rsidRDefault="00A529E0" w14:paraId="7BF0607F" w14:textId="15653BE9">
            <w:pPr>
              <w:widowControl w:val="0"/>
              <w:numPr>
                <w:ilvl w:val="0"/>
                <w:numId w:val="6"/>
              </w:numPr>
              <w:tabs>
                <w:tab w:val="left" w:pos="3139"/>
              </w:tabs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712E11">
              <w:rPr>
                <w:rFonts w:ascii="Calibri" w:hAnsi="Calibri" w:cs="Calibri"/>
                <w:sz w:val="22"/>
                <w:szCs w:val="22"/>
              </w:rPr>
              <w:t>Ecwiti</w:t>
            </w:r>
          </w:p>
        </w:tc>
        <w:tc>
          <w:tcPr>
            <w:tcW w:w="48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F39F2" w:rsidR="002F39F2" w:rsidP="002F39F2" w:rsidRDefault="002F39F2" w14:paraId="50C80210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Yr Eglwys yng Nghymru </w:t>
            </w:r>
          </w:p>
          <w:p w:rsidRPr="002F39F2" w:rsidR="002F39F2" w:rsidP="002F39F2" w:rsidRDefault="002F39F2" w14:paraId="24041261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2F39F2" w:rsidR="002F39F2" w:rsidP="002F39F2" w:rsidRDefault="002F39F2" w14:paraId="4B41E2A9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Bedyddio </w:t>
            </w:r>
          </w:p>
          <w:p w:rsidRPr="002F39F2" w:rsidR="002F39F2" w:rsidP="002F39F2" w:rsidRDefault="002F39F2" w14:paraId="39A15BEA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2F39F2" w:rsidR="002F39F2" w:rsidP="002F39F2" w:rsidRDefault="002F39F2" w14:paraId="7E4FF6C5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Goroeswr yr Holocost </w:t>
            </w:r>
          </w:p>
          <w:p w:rsidRPr="002F39F2" w:rsidR="002F39F2" w:rsidP="002F39F2" w:rsidRDefault="002F39F2" w14:paraId="5CBAF0CE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2F39F2" w:rsidR="002F39F2" w:rsidP="002F39F2" w:rsidRDefault="002F39F2" w14:paraId="0AB4F7D0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Natsïaid </w:t>
            </w:r>
          </w:p>
          <w:p w:rsidRPr="002F39F2" w:rsidR="002F39F2" w:rsidP="002F39F2" w:rsidRDefault="002F39F2" w14:paraId="5B93AC65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2F39F2" w:rsidR="002F39F2" w:rsidP="002F39F2" w:rsidRDefault="002F39F2" w14:paraId="4B49839F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Gwladfa </w:t>
            </w:r>
          </w:p>
          <w:p w:rsidRPr="002F39F2" w:rsidR="002F39F2" w:rsidP="002F39F2" w:rsidRDefault="002F39F2" w14:paraId="5E4B37F0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2F39F2" w:rsidR="002F39F2" w:rsidP="002F39F2" w:rsidRDefault="002F39F2" w14:paraId="06ADCF7A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9/11 </w:t>
            </w:r>
          </w:p>
          <w:p w:rsidRPr="002F39F2" w:rsidR="002F39F2" w:rsidP="002F39F2" w:rsidRDefault="002F39F2" w14:paraId="54FD3444" w14:textId="77777777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2F39F2" w:rsidR="00765C73" w:rsidP="008E752E" w:rsidRDefault="002F39F2" w14:paraId="6957DA9E" w14:textId="5E0859FB">
            <w:pPr>
              <w:widowControl w:val="0"/>
              <w:spacing w:line="480" w:lineRule="auto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2F39F2">
              <w:rPr>
                <w:rFonts w:ascii="Calibri" w:hAnsi="Calibri" w:cs="Calibri"/>
                <w:sz w:val="22"/>
                <w:szCs w:val="22"/>
              </w:rPr>
              <w:t>Pwll genynnau </w:t>
            </w: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F6249" w:rsidP="00DF6249" w:rsidRDefault="00DF6249" w14:paraId="1A9BC868" w14:textId="796924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Erthygl 9</w:t>
            </w:r>
          </w:p>
          <w:p w:rsidR="00DF6249" w:rsidP="00DF6249" w:rsidRDefault="00DF6249" w14:paraId="6563F6E0" w14:textId="0612D9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Rhyddid </w:t>
            </w:r>
            <w:r w:rsidR="00503A9B">
              <w:rPr>
                <w:rFonts w:ascii="Times New Roman" w:hAnsi="Times New Roman"/>
              </w:rPr>
              <w:t>crefyddol neu gred</w:t>
            </w:r>
          </w:p>
          <w:p w:rsidR="00DF6249" w:rsidP="00DF6249" w:rsidRDefault="00503A9B" w14:paraId="4702D8F3" w14:textId="37ADAE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Hawliau Dynol</w:t>
            </w:r>
          </w:p>
          <w:p w:rsidR="00DF6249" w:rsidP="00DF6249" w:rsidRDefault="00503A9B" w14:paraId="5349B97E" w14:textId="6DBC4D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Deddf Cydraddoldeb</w:t>
            </w:r>
            <w:r w:rsidRPr="00C01943" w:rsidR="00DF6249">
              <w:rPr>
                <w:rFonts w:ascii="Times New Roman" w:hAnsi="Times New Roman"/>
              </w:rPr>
              <w:t xml:space="preserve"> 2010</w:t>
            </w:r>
          </w:p>
          <w:p w:rsidR="00DF6249" w:rsidP="00DF6249" w:rsidRDefault="00503A9B" w14:paraId="4E5E0119" w14:textId="41D1B7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Hunaniaeth</w:t>
            </w:r>
          </w:p>
          <w:p w:rsidR="00DF6249" w:rsidP="00DF6249" w:rsidRDefault="00503A9B" w14:paraId="075CEC42" w14:textId="0697FC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Amrywiaeth</w:t>
            </w:r>
          </w:p>
          <w:p w:rsidR="00DF6249" w:rsidP="00DF6249" w:rsidRDefault="00503A9B" w14:paraId="12E06118" w14:textId="26C21A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Cynhwysiad</w:t>
            </w:r>
          </w:p>
          <w:p w:rsidR="00DF6249" w:rsidP="00DF6249" w:rsidRDefault="00503A9B" w14:paraId="44F98346" w14:textId="4BA5850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Parch</w:t>
            </w:r>
          </w:p>
          <w:p w:rsidR="00DF6249" w:rsidP="00DF6249" w:rsidRDefault="00503A9B" w14:paraId="332DFF0E" w14:textId="79C803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Dinasyddiaeth</w:t>
            </w:r>
          </w:p>
          <w:p w:rsidR="00197B89" w:rsidP="00DF6249" w:rsidRDefault="00197B89" w14:paraId="731E8EB6" w14:textId="7777777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Cymuned Iddewig Bangor</w:t>
            </w:r>
          </w:p>
          <w:p w:rsidRPr="00C01943" w:rsidR="00DF6249" w:rsidP="00DF6249" w:rsidRDefault="00197B89" w14:paraId="138E0AB0" w14:textId="26A06A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Democratiaeth</w:t>
            </w:r>
          </w:p>
          <w:p w:rsidRPr="00AB1476" w:rsidR="00765C73" w:rsidP="00DF1A0C" w:rsidRDefault="00765C73" w14:paraId="7E036BA7" w14:textId="1A71CB95">
            <w:pPr>
              <w:widowControl w:val="0"/>
              <w:spacing w:after="16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Pr="00AB1476" w:rsidR="00765C73" w:rsidTr="2B25D9D2" w14:paraId="1D99A92F" w14:textId="77777777"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CE3839" w14:paraId="6579F13F" w14:textId="1B6E1C34">
            <w:pPr>
              <w:widowControl w:val="0"/>
              <w:rPr>
                <w:rFonts w:ascii="Calibri" w:hAnsi="Calibri" w:cs="Calibri"/>
                <w:b/>
              </w:rPr>
            </w:pPr>
            <w:r w:rsidRPr="00AB1476">
              <w:rPr>
                <w:rFonts w:ascii="Calibri" w:hAnsi="Calibri" w:cs="Calibri"/>
                <w:b/>
              </w:rPr>
              <w:t xml:space="preserve">Tasgau </w:t>
            </w:r>
            <w:r w:rsidR="00C8549F">
              <w:rPr>
                <w:rFonts w:ascii="Calibri" w:hAnsi="Calibri" w:cs="Calibri"/>
                <w:b/>
              </w:rPr>
              <w:t>Ymestyn-nol</w:t>
            </w:r>
          </w:p>
          <w:p w:rsidRPr="00AB1476" w:rsidR="00765C73" w:rsidRDefault="00765C73" w14:paraId="1228EC09" w14:textId="77777777">
            <w:pPr>
              <w:widowControl w:val="0"/>
              <w:rPr>
                <w:rFonts w:ascii="Calibri" w:hAnsi="Calibri" w:cs="Calibri"/>
                <w:b/>
              </w:rPr>
            </w:pPr>
          </w:p>
        </w:tc>
        <w:tc>
          <w:tcPr>
            <w:tcW w:w="14233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765C73" w14:paraId="46F3C932" w14:textId="77777777">
            <w:pPr>
              <w:widowControl w:val="0"/>
              <w:rPr>
                <w:rFonts w:ascii="Calibri" w:hAnsi="Calibri" w:eastAsia="Times New Roman" w:cs="Calibri"/>
                <w:sz w:val="22"/>
                <w:szCs w:val="22"/>
              </w:rPr>
            </w:pPr>
          </w:p>
          <w:p w:rsidRPr="00AB1476" w:rsidR="00765C73" w:rsidRDefault="00765C73" w14:paraId="117A5849" w14:textId="77777777">
            <w:pPr>
              <w:widowControl w:val="0"/>
              <w:rPr>
                <w:rFonts w:ascii="Calibri" w:hAnsi="Calibri" w:eastAsia="Times New Roman" w:cs="Calibri"/>
                <w:sz w:val="22"/>
                <w:szCs w:val="22"/>
              </w:rPr>
            </w:pPr>
          </w:p>
        </w:tc>
      </w:tr>
      <w:tr w:rsidRPr="00AB1476" w:rsidR="00765C73" w:rsidTr="2B25D9D2" w14:paraId="09C10D87" w14:textId="77777777"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CE3839" w14:paraId="2AFC408C" w14:textId="77777777">
            <w:pPr>
              <w:pStyle w:val="NormalGwe"/>
              <w:widowControl w:val="0"/>
              <w:shd w:val="clear" w:color="auto" w:fill="FFFFFF"/>
              <w:spacing w:before="0" w:after="225" w:line="312" w:lineRule="atLeast"/>
              <w:rPr>
                <w:rFonts w:ascii="Calibri" w:hAnsi="Calibri" w:cs="Calibri"/>
                <w:b/>
                <w:bCs/>
                <w:lang w:val="cy-GB"/>
              </w:rPr>
            </w:pPr>
            <w:r w:rsidRPr="00AB1476">
              <w:rPr>
                <w:rFonts w:ascii="Calibri" w:hAnsi="Calibri" w:cs="Calibri"/>
                <w:b/>
                <w:bCs/>
                <w:lang w:val="cy-GB"/>
              </w:rPr>
              <w:t>Tasgau Dosbarth</w:t>
            </w:r>
          </w:p>
        </w:tc>
        <w:tc>
          <w:tcPr>
            <w:tcW w:w="4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72447" w:rsidR="00372447" w:rsidP="00372447" w:rsidRDefault="00372447" w14:paraId="1BD7BD77" w14:textId="77777777">
            <w:pPr>
              <w:widowControl w:val="0"/>
              <w:spacing w:after="18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72447">
              <w:rPr>
                <w:rFonts w:ascii="Calibri" w:hAnsi="Calibri" w:cs="Calibri"/>
                <w:b/>
                <w:bCs/>
                <w:sz w:val="22"/>
                <w:szCs w:val="22"/>
              </w:rPr>
              <w:t>Sut ddylai argyhoeddiadau athronyddol crefyddol ac anghrefyddol siapio'r ffordd rydym ni'n meddwl am hawliau dynol? </w:t>
            </w:r>
          </w:p>
          <w:p w:rsidRPr="00372447" w:rsidR="00372447" w:rsidP="00372447" w:rsidRDefault="00372447" w14:paraId="3E8C4BEE" w14:textId="77777777">
            <w:pPr>
              <w:widowControl w:val="0"/>
              <w:spacing w:after="18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72447">
              <w:rPr>
                <w:rFonts w:ascii="Calibri" w:hAnsi="Calibri" w:cs="Calibri"/>
                <w:b/>
                <w:bCs/>
                <w:sz w:val="22"/>
                <w:szCs w:val="22"/>
              </w:rPr>
              <w:t>Pwrpas yr Ymholiad </w:t>
            </w:r>
          </w:p>
          <w:p w:rsidRPr="00372447" w:rsidR="00372447" w:rsidP="00372447" w:rsidRDefault="00372447" w14:paraId="2749D12A" w14:textId="5E42E683">
            <w:pPr>
              <w:widowControl w:val="0"/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2B25D9D2" w:rsidR="00372447">
              <w:rPr>
                <w:rFonts w:ascii="Calibri" w:hAnsi="Calibri" w:cs="Calibri"/>
                <w:sz w:val="22"/>
                <w:szCs w:val="22"/>
              </w:rPr>
              <w:t>Mae dysgwyr yn archwilio hawliau dynol trwy Grefydd, Gwerthoedd a Moeseg, gan ystyried sut mae argyhoeddiadau athronyddol crefyddol ac anghrefyddol yn deall urddas, cyfiawnder, cydraddoldeb, rhyddid a chyfrifoldeb. Maen nhw'n dod ar draws gwahanol ffynonellau awdurdod a safbwyntiau sy'n deillio o brofiad, wrth ystyried sut mae'r syniadau hyn yn dylanwadu ar ymatebion i faterion cyfoes a thrafodaeth wleidyddol. </w:t>
            </w:r>
          </w:p>
          <w:p w:rsidRPr="00372447" w:rsidR="00372447" w:rsidP="00372447" w:rsidRDefault="00372447" w14:paraId="55E9FAB8" w14:textId="77777777">
            <w:pPr>
              <w:widowControl w:val="0"/>
              <w:spacing w:after="18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72447">
              <w:rPr>
                <w:rFonts w:ascii="Calibri" w:hAnsi="Calibri" w:cs="Calibri"/>
                <w:b/>
                <w:bCs/>
                <w:sz w:val="22"/>
                <w:szCs w:val="22"/>
              </w:rPr>
              <w:t>Nodau dysgu </w:t>
            </w:r>
          </w:p>
          <w:p w:rsidRPr="00372447" w:rsidR="00372447" w:rsidP="00372447" w:rsidRDefault="00372447" w14:paraId="0C44431B" w14:textId="77777777">
            <w:pPr>
              <w:widowControl w:val="0"/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Erbyn diwedd yr ymholiad, bydd dysgwyr yn deall: </w:t>
            </w:r>
          </w:p>
          <w:p w:rsidRPr="00372447" w:rsidR="00372447" w:rsidP="2B25D9D2" w:rsidRDefault="00372447" w14:paraId="31CF299E" w14:textId="093ECFAD">
            <w:pPr>
              <w:pStyle w:val="Normal"/>
              <w:widowControl w:val="0"/>
              <w:numPr>
                <w:ilvl w:val="0"/>
                <w:numId w:val="12"/>
              </w:numPr>
              <w:suppressLineNumbers w:val="0"/>
              <w:bidi w:val="0"/>
              <w:spacing w:before="0" w:beforeAutospacing="off" w:after="180" w:afterAutospacing="off" w:line="259" w:lineRule="auto"/>
              <w:ind w:left="720" w:right="0" w:hanging="36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2B25D9D2" w:rsidR="00372447">
              <w:rPr>
                <w:rFonts w:ascii="Calibri" w:hAnsi="Calibri" w:cs="Calibri"/>
                <w:sz w:val="22"/>
                <w:szCs w:val="22"/>
              </w:rPr>
              <w:t xml:space="preserve">bod hawliau dynol yn perthyn i bob </w:t>
            </w:r>
            <w:r w:rsidRPr="2B25D9D2" w:rsidR="4ABB60A4">
              <w:rPr>
                <w:rFonts w:ascii="Calibri" w:hAnsi="Calibri" w:cs="Calibri"/>
                <w:sz w:val="22"/>
                <w:szCs w:val="22"/>
              </w:rPr>
              <w:t xml:space="preserve">person 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>ac yn gysylltiedig ag urddas a gwerth cyfartal; </w:t>
            </w:r>
          </w:p>
          <w:p w:rsidRPr="00372447" w:rsidR="00372447" w:rsidP="00534F83" w:rsidRDefault="00372447" w14:paraId="737C5ED3" w14:textId="77777777">
            <w:pPr>
              <w:widowControl w:val="0"/>
              <w:numPr>
                <w:ilvl w:val="0"/>
                <w:numId w:val="13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 xml:space="preserve">y gall argyhoeddiadau athronyddol </w:t>
            </w:r>
            <w:r w:rsidRPr="00372447">
              <w:rPr>
                <w:rFonts w:ascii="Calibri" w:hAnsi="Calibri" w:cs="Calibri"/>
                <w:sz w:val="22"/>
                <w:szCs w:val="22"/>
              </w:rPr>
              <w:t>crefyddol ac anghrefyddol gynnig rhesymau amrywiol dros gefnogi hawliau dynol; </w:t>
            </w:r>
          </w:p>
          <w:p w:rsidRPr="00372447" w:rsidR="00372447" w:rsidP="00534F83" w:rsidRDefault="00372447" w14:paraId="054EA8FC" w14:textId="77777777">
            <w:pPr>
              <w:widowControl w:val="0"/>
              <w:numPr>
                <w:ilvl w:val="0"/>
                <w:numId w:val="14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y gall dysgeidiaethau ac arweinwyr crefyddol ddylanwadu ar weithredu moesegol, tra bod traddodiadau yn cynnwys amrywiaeth ac anghytundeb; </w:t>
            </w:r>
          </w:p>
          <w:p w:rsidRPr="00372447" w:rsidR="00372447" w:rsidP="00534F83" w:rsidRDefault="00372447" w14:paraId="35B5876A" w14:textId="77777777">
            <w:pPr>
              <w:widowControl w:val="0"/>
              <w:numPr>
                <w:ilvl w:val="0"/>
                <w:numId w:val="15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bod yr ECHR yn amddiffyn hawliau pwysig, gan gynnwys rhyddid meddwl, cydwybod a chrefydd; </w:t>
            </w:r>
          </w:p>
          <w:p w:rsidRPr="00372447" w:rsidR="00372447" w:rsidP="00534F83" w:rsidRDefault="00372447" w14:paraId="1018CC5F" w14:textId="77777777">
            <w:pPr>
              <w:widowControl w:val="0"/>
              <w:numPr>
                <w:ilvl w:val="0"/>
                <w:numId w:val="16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bod hawliau dynol yn cynnwys cwestiynau am ryddid a chyfrifoldebau. </w:t>
            </w:r>
          </w:p>
          <w:p w:rsidRPr="00372447" w:rsidR="00372447" w:rsidP="00372447" w:rsidRDefault="00372447" w14:paraId="22650A57" w14:textId="77777777">
            <w:pPr>
              <w:widowControl w:val="0"/>
              <w:spacing w:after="18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72447">
              <w:rPr>
                <w:rFonts w:ascii="Calibri" w:hAnsi="Calibri" w:cs="Calibri"/>
                <w:b/>
                <w:bCs/>
                <w:sz w:val="22"/>
                <w:szCs w:val="22"/>
              </w:rPr>
              <w:t>Mae dysgu Crefydd, Gwerthoedd a Moeseg (RVE) </w:t>
            </w:r>
          </w:p>
          <w:p w:rsidRPr="00372447" w:rsidR="00372447" w:rsidP="00534F83" w:rsidRDefault="00372447" w14:paraId="194A7D6E" w14:textId="77777777">
            <w:pPr>
              <w:widowControl w:val="0"/>
              <w:numPr>
                <w:ilvl w:val="0"/>
                <w:numId w:val="17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yn archwilio argyhoeddiadau athronyddol crefyddol ac anghrefyddol am hawliau dynol; </w:t>
            </w:r>
          </w:p>
          <w:p w:rsidRPr="00372447" w:rsidR="00372447" w:rsidP="00534F83" w:rsidRDefault="00372447" w14:paraId="59BAA5EC" w14:textId="77777777">
            <w:pPr>
              <w:widowControl w:val="0"/>
              <w:numPr>
                <w:ilvl w:val="0"/>
                <w:numId w:val="18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yn dehongli dysgeidiaethau crefyddol ac enghreifftiau sy'n deillio o brofiad o grefydd; </w:t>
            </w:r>
          </w:p>
          <w:p w:rsidRPr="00372447" w:rsidR="00372447" w:rsidP="00534F83" w:rsidRDefault="00372447" w14:paraId="687C3B14" w14:textId="1569BC7D">
            <w:pPr>
              <w:widowControl w:val="0"/>
              <w:numPr>
                <w:ilvl w:val="0"/>
                <w:numId w:val="19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2B25D9D2" w:rsidR="00372447">
              <w:rPr>
                <w:rFonts w:ascii="Calibri" w:hAnsi="Calibri" w:cs="Calibri"/>
                <w:sz w:val="22"/>
                <w:szCs w:val="22"/>
              </w:rPr>
              <w:t>yn ystyried ffynonellau awdurdod a</w:t>
            </w:r>
            <w:r w:rsidRPr="2B25D9D2" w:rsidR="05419F69">
              <w:rPr>
                <w:rFonts w:ascii="Calibri" w:hAnsi="Calibri" w:cs="Calibri"/>
                <w:sz w:val="22"/>
                <w:szCs w:val="22"/>
              </w:rPr>
              <w:t xml:space="preserve">c amrywiaeth yn y 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>ddealltwriaeth o urddas; </w:t>
            </w:r>
          </w:p>
          <w:p w:rsidRPr="00372447" w:rsidR="00372447" w:rsidP="00534F83" w:rsidRDefault="00372447" w14:paraId="00F36123" w14:textId="77777777">
            <w:pPr>
              <w:widowControl w:val="0"/>
              <w:numPr>
                <w:ilvl w:val="0"/>
                <w:numId w:val="20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yn archwilio cwestiynau moesegol am gyfiawnder, cydraddoldeb, rhyddid a chyfrifoldeb; </w:t>
            </w:r>
          </w:p>
          <w:p w:rsidRPr="00372447" w:rsidR="00372447" w:rsidP="00534F83" w:rsidRDefault="00372447" w14:paraId="13E21A4A" w14:textId="77777777">
            <w:pPr>
              <w:widowControl w:val="0"/>
              <w:numPr>
                <w:ilvl w:val="0"/>
                <w:numId w:val="21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 xml:space="preserve">yn datblygu ymatebion rhesymegol i </w:t>
            </w:r>
            <w:r w:rsidRPr="00372447">
              <w:rPr>
                <w:rFonts w:ascii="Calibri" w:hAnsi="Calibri" w:cs="Calibri"/>
                <w:sz w:val="22"/>
                <w:szCs w:val="22"/>
              </w:rPr>
              <w:t>faterion cyfoes ac yn cydnabod y gall pobl anghytuno. </w:t>
            </w:r>
          </w:p>
          <w:p w:rsidRPr="00372447" w:rsidR="00372447" w:rsidP="00372447" w:rsidRDefault="00372447" w14:paraId="6417408E" w14:textId="77777777">
            <w:pPr>
              <w:widowControl w:val="0"/>
              <w:spacing w:after="18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72447">
              <w:rPr>
                <w:rFonts w:ascii="Calibri" w:hAnsi="Calibri" w:cs="Calibri"/>
                <w:b/>
                <w:bCs/>
                <w:sz w:val="22"/>
                <w:szCs w:val="22"/>
              </w:rPr>
              <w:t>1. Ysgogiad: Dychmygwch Fywyd Heb Hawliau </w:t>
            </w:r>
          </w:p>
          <w:p w:rsidRPr="00372447" w:rsidR="00372447" w:rsidP="00534F83" w:rsidRDefault="00372447" w14:paraId="6B146B5A" w14:textId="77777777">
            <w:pPr>
              <w:widowControl w:val="0"/>
              <w:numPr>
                <w:ilvl w:val="0"/>
                <w:numId w:val="22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Darllenwch ac anodi'r erthygl. Beth sy'n eich synnu? Pa gwestiynau sy'n codi? </w:t>
            </w:r>
          </w:p>
          <w:p w:rsidRPr="00372447" w:rsidR="00372447" w:rsidP="00534F83" w:rsidRDefault="00372447" w14:paraId="0967431A" w14:textId="77777777">
            <w:pPr>
              <w:widowControl w:val="0"/>
              <w:numPr>
                <w:ilvl w:val="0"/>
                <w:numId w:val="23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Dychmygwch un hawl ddynol yn cael ei dileu o fywyd pob dydd. Pwy fyddai'n cael ei effeithio a sut? </w:t>
            </w:r>
          </w:p>
          <w:p w:rsidRPr="00372447" w:rsidR="00372447" w:rsidP="00534F83" w:rsidRDefault="00372447" w14:paraId="5985E308" w14:textId="77777777">
            <w:pPr>
              <w:widowControl w:val="0"/>
              <w:numPr>
                <w:ilvl w:val="0"/>
                <w:numId w:val="24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Trafodwch: "Mae pawb yn gyfartal, ond nid oes gan bawb yr un anghenion." </w:t>
            </w:r>
          </w:p>
          <w:p w:rsidRPr="00372447" w:rsidR="00372447" w:rsidP="00534F83" w:rsidRDefault="00372447" w14:paraId="006398A8" w14:textId="77777777">
            <w:pPr>
              <w:widowControl w:val="0"/>
              <w:numPr>
                <w:ilvl w:val="0"/>
                <w:numId w:val="25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Crëwch restr ddosbarth o hawliau y mae dysgwyr yn meddwl sy'n hanfodol. </w:t>
            </w:r>
          </w:p>
          <w:p w:rsidRPr="00372447" w:rsidR="00372447" w:rsidP="00372447" w:rsidRDefault="00372447" w14:paraId="07E403FB" w14:textId="77777777">
            <w:pPr>
              <w:widowControl w:val="0"/>
              <w:spacing w:after="18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72447">
              <w:rPr>
                <w:rFonts w:ascii="Calibri" w:hAnsi="Calibri" w:cs="Calibri"/>
                <w:b/>
                <w:bCs/>
                <w:sz w:val="22"/>
                <w:szCs w:val="22"/>
              </w:rPr>
              <w:t>2. Hawliau Dynol a Doethineb Crefyddol </w:t>
            </w:r>
          </w:p>
          <w:p w:rsidRPr="00372447" w:rsidR="00372447" w:rsidP="00372447" w:rsidRDefault="00372447" w14:paraId="51796856" w14:textId="18B4B8D5">
            <w:pPr>
              <w:widowControl w:val="0"/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2B25D9D2" w:rsidR="00372447">
              <w:rPr>
                <w:rFonts w:ascii="Calibri" w:hAnsi="Calibri" w:cs="Calibri"/>
                <w:sz w:val="22"/>
                <w:szCs w:val="22"/>
              </w:rPr>
              <w:t>Mae grwpiau yn ymchwilio i bersbectif athronyddol crefyddol neu anghrefyddol gwahanol ac yn nodi dysgeidiaethau, cysyniadau neu enghreifftiau a allai ddylanwadu ar feddwl am urddas a chyfiawnder. </w:t>
            </w:r>
          </w:p>
          <w:p w:rsidRPr="00372447" w:rsidR="00372447" w:rsidP="00534F83" w:rsidRDefault="00372447" w14:paraId="39A47D48" w14:textId="3ABF23C1">
            <w:pPr>
              <w:widowControl w:val="0"/>
              <w:numPr>
                <w:ilvl w:val="0"/>
                <w:numId w:val="26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2B25D9D2" w:rsidR="00372447">
              <w:rPr>
                <w:rFonts w:ascii="Calibri" w:hAnsi="Calibri" w:cs="Calibri"/>
                <w:sz w:val="22"/>
                <w:szCs w:val="22"/>
              </w:rPr>
              <w:t xml:space="preserve">Cristnogaeth: </w:t>
            </w:r>
            <w:r w:rsidRPr="2B25D9D2" w:rsidR="14F11125">
              <w:rPr>
                <w:rFonts w:ascii="Calibri" w:hAnsi="Calibri" w:cs="Calibri"/>
                <w:sz w:val="22"/>
                <w:szCs w:val="22"/>
              </w:rPr>
              <w:t>pobl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 xml:space="preserve"> a grëwyd ar ddelw Duw; caru eich cymydog; Martin 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>Luther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 xml:space="preserve"> King 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>Jr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>. </w:t>
            </w:r>
          </w:p>
          <w:p w:rsidRPr="00372447" w:rsidR="00372447" w:rsidP="00534F83" w:rsidRDefault="00372447" w14:paraId="7666F9BC" w14:textId="77777777">
            <w:pPr>
              <w:widowControl w:val="0"/>
              <w:numPr>
                <w:ilvl w:val="0"/>
                <w:numId w:val="27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Islam: cyfiawnder ('</w:t>
            </w:r>
            <w:proofErr w:type="spellStart"/>
            <w:r w:rsidRPr="00372447">
              <w:rPr>
                <w:rFonts w:ascii="Calibri" w:hAnsi="Calibri" w:cs="Calibri"/>
                <w:sz w:val="22"/>
                <w:szCs w:val="22"/>
              </w:rPr>
              <w:t>adl</w:t>
            </w:r>
            <w:proofErr w:type="spellEnd"/>
            <w:r w:rsidRPr="00372447">
              <w:rPr>
                <w:rFonts w:ascii="Calibri" w:hAnsi="Calibri" w:cs="Calibri"/>
                <w:sz w:val="22"/>
                <w:szCs w:val="22"/>
              </w:rPr>
              <w:t>); cyfrifoldeb; dysgeidiaethau ac esiampl y Proffwyd Muhammad. </w:t>
            </w:r>
          </w:p>
          <w:p w:rsidRPr="00372447" w:rsidR="00372447" w:rsidP="00534F83" w:rsidRDefault="00372447" w14:paraId="6787A58B" w14:textId="77777777">
            <w:pPr>
              <w:widowControl w:val="0"/>
              <w:numPr>
                <w:ilvl w:val="0"/>
                <w:numId w:val="28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Iddewiaeth: cyfiawnder, urddas a chyfrifoldeb tuag at eraill. </w:t>
            </w:r>
          </w:p>
          <w:p w:rsidRPr="00372447" w:rsidR="00372447" w:rsidP="00534F83" w:rsidRDefault="00372447" w14:paraId="59E6B643" w14:textId="77777777">
            <w:pPr>
              <w:widowControl w:val="0"/>
              <w:numPr>
                <w:ilvl w:val="0"/>
                <w:numId w:val="29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Hindŵaeth/</w:t>
            </w:r>
            <w:proofErr w:type="spellStart"/>
            <w:r w:rsidRPr="00372447">
              <w:rPr>
                <w:rFonts w:ascii="Calibri" w:hAnsi="Calibri" w:cs="Calibri"/>
                <w:sz w:val="22"/>
                <w:szCs w:val="22"/>
              </w:rPr>
              <w:t>Jainiaeth</w:t>
            </w:r>
            <w:proofErr w:type="spellEnd"/>
            <w:r w:rsidRPr="00372447">
              <w:rPr>
                <w:rFonts w:ascii="Calibri" w:hAnsi="Calibri" w:cs="Calibri"/>
                <w:sz w:val="22"/>
                <w:szCs w:val="22"/>
              </w:rPr>
              <w:t xml:space="preserve">/Bwdhaeth: </w:t>
            </w:r>
            <w:proofErr w:type="spellStart"/>
            <w:r w:rsidRPr="00372447">
              <w:rPr>
                <w:rFonts w:ascii="Calibri" w:hAnsi="Calibri" w:cs="Calibri"/>
                <w:sz w:val="22"/>
                <w:szCs w:val="22"/>
              </w:rPr>
              <w:t>ahimsa</w:t>
            </w:r>
            <w:proofErr w:type="spellEnd"/>
            <w:r w:rsidRPr="00372447">
              <w:rPr>
                <w:rFonts w:ascii="Calibri" w:hAnsi="Calibri" w:cs="Calibri"/>
                <w:sz w:val="22"/>
                <w:szCs w:val="22"/>
              </w:rPr>
              <w:t xml:space="preserve">, tosturi a lleihau niwed; </w:t>
            </w:r>
            <w:proofErr w:type="spellStart"/>
            <w:r w:rsidRPr="00372447">
              <w:rPr>
                <w:rFonts w:ascii="Calibri" w:hAnsi="Calibri" w:cs="Calibri"/>
                <w:sz w:val="22"/>
                <w:szCs w:val="22"/>
              </w:rPr>
              <w:t>Gandhi</w:t>
            </w:r>
            <w:proofErr w:type="spellEnd"/>
            <w:r w:rsidRPr="00372447">
              <w:rPr>
                <w:rFonts w:ascii="Calibri" w:hAnsi="Calibri" w:cs="Calibri"/>
                <w:sz w:val="22"/>
                <w:szCs w:val="22"/>
              </w:rPr>
              <w:t xml:space="preserve"> fel enghraifft o wrthsafiad di-drais. </w:t>
            </w:r>
          </w:p>
          <w:p w:rsidRPr="00372447" w:rsidR="00372447" w:rsidP="00534F83" w:rsidRDefault="00372447" w14:paraId="02EB1058" w14:textId="77777777">
            <w:pPr>
              <w:widowControl w:val="0"/>
              <w:numPr>
                <w:ilvl w:val="0"/>
                <w:numId w:val="30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Dyneiddiaeth: dynoliaeth a rennir, rheswm, empathi a chyfrifoldeb moesegol. </w:t>
            </w:r>
          </w:p>
          <w:p w:rsidRPr="00372447" w:rsidR="00372447" w:rsidP="00372447" w:rsidRDefault="00372447" w14:paraId="0EDEB7F2" w14:textId="436C1642">
            <w:pPr>
              <w:widowControl w:val="0"/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2B25D9D2" w:rsidR="0BF62002">
              <w:rPr>
                <w:rFonts w:ascii="Calibri" w:hAnsi="Calibri" w:cs="Calibri"/>
                <w:sz w:val="22"/>
                <w:szCs w:val="22"/>
              </w:rPr>
              <w:t>Nid yn unig y d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 xml:space="preserve">ylai dysgwyr ystyried 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>"Beth mae'r traddodiad neu'r byd-olwg hwn yn ei ddysgu</w:t>
            </w:r>
            <w:r w:rsidRPr="2B25D9D2" w:rsidR="51B1F345">
              <w:rPr>
                <w:rFonts w:ascii="Calibri" w:hAnsi="Calibri" w:cs="Calibri"/>
                <w:sz w:val="22"/>
                <w:szCs w:val="22"/>
              </w:rPr>
              <w:t xml:space="preserve"> i ni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>?" ond hefyd "Sut fyddai unigolyn sy'n arddel yr argyhoeddiad hwn yn ymateb i sefyllfa go iawn?".</w:t>
            </w:r>
          </w:p>
          <w:p w:rsidRPr="00372447" w:rsidR="00372447" w:rsidP="00372447" w:rsidRDefault="00372447" w14:paraId="11436655" w14:textId="77777777">
            <w:pPr>
              <w:widowControl w:val="0"/>
              <w:spacing w:after="18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72447">
              <w:rPr>
                <w:rFonts w:ascii="Calibri" w:hAnsi="Calibri" w:cs="Calibri"/>
                <w:b/>
                <w:bCs/>
                <w:sz w:val="22"/>
                <w:szCs w:val="22"/>
              </w:rPr>
              <w:t>3. Hawliau mewn Gwrthdaro? </w:t>
            </w:r>
          </w:p>
          <w:p w:rsidRPr="00372447" w:rsidR="00372447" w:rsidP="00372447" w:rsidRDefault="00372447" w14:paraId="61B983D3" w14:textId="77777777">
            <w:pPr>
              <w:widowControl w:val="0"/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Archwiliwch sefyllfaoedd fel: </w:t>
            </w:r>
          </w:p>
          <w:p w:rsidRPr="00372447" w:rsidR="00372447" w:rsidP="00534F83" w:rsidRDefault="00372447" w14:paraId="2503114B" w14:textId="7986224C">
            <w:pPr>
              <w:widowControl w:val="0"/>
              <w:numPr>
                <w:ilvl w:val="0"/>
                <w:numId w:val="31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2B25D9D2" w:rsidR="00372447">
              <w:rPr>
                <w:rFonts w:ascii="Calibri" w:hAnsi="Calibri" w:cs="Calibri"/>
                <w:sz w:val="22"/>
                <w:szCs w:val="22"/>
              </w:rPr>
              <w:t xml:space="preserve">Mae unigolyn eisiau mynegi cred gref ar-lein, ond mae eraill yn dweud bod yr iaith yn niweidiol. </w:t>
            </w:r>
            <w:r w:rsidRPr="2B25D9D2" w:rsidR="0E9E191E">
              <w:rPr>
                <w:rFonts w:ascii="Calibri" w:hAnsi="Calibri" w:cs="Calibri"/>
                <w:sz w:val="22"/>
                <w:szCs w:val="22"/>
              </w:rPr>
              <w:t>A d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>dylai rhyddid mynegiant gael terfynau? </w:t>
            </w:r>
          </w:p>
          <w:p w:rsidRPr="00372447" w:rsidR="00372447" w:rsidP="2B25D9D2" w:rsidRDefault="00372447" w14:paraId="01BB2358" w14:textId="39BD7BB0">
            <w:pPr>
              <w:pStyle w:val="Normal"/>
              <w:widowControl w:val="0"/>
              <w:numPr>
                <w:ilvl w:val="0"/>
                <w:numId w:val="32"/>
              </w:numPr>
              <w:suppressLineNumbers w:val="0"/>
              <w:bidi w:val="0"/>
              <w:spacing w:before="0" w:beforeAutospacing="off" w:after="180" w:afterAutospacing="off" w:line="259" w:lineRule="auto"/>
              <w:ind w:left="720" w:right="0" w:hanging="36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2B25D9D2" w:rsidR="00372447">
              <w:rPr>
                <w:rFonts w:ascii="Calibri" w:hAnsi="Calibri" w:cs="Calibri"/>
                <w:sz w:val="22"/>
                <w:szCs w:val="22"/>
              </w:rPr>
              <w:t xml:space="preserve">Mae ffoadur yn cyrraedd i geisio cael </w:t>
            </w:r>
            <w:r w:rsidRPr="2B25D9D2" w:rsidR="4F7CE335">
              <w:rPr>
                <w:rFonts w:ascii="Calibri" w:hAnsi="Calibri" w:cs="Calibri"/>
                <w:sz w:val="22"/>
                <w:szCs w:val="22"/>
              </w:rPr>
              <w:t>lloches a diogelwch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>. Pa gyfrifoldebau allai fod gan lywodraethau ac unigolion? </w:t>
            </w:r>
          </w:p>
          <w:p w:rsidRPr="00372447" w:rsidR="00372447" w:rsidP="00534F83" w:rsidRDefault="00372447" w14:paraId="0347AA2F" w14:textId="77777777">
            <w:pPr>
              <w:widowControl w:val="0"/>
              <w:numPr>
                <w:ilvl w:val="0"/>
                <w:numId w:val="33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Mae grŵp crefyddol eisiau dilyn arfer y mae rhai pobl yn credu sy'n gwrthdaro â hawliau unigolyn arall. Sut y dylid mynd i'r afael â'r anghytundeb? </w:t>
            </w:r>
          </w:p>
          <w:p w:rsidRPr="00372447" w:rsidR="00372447" w:rsidP="00534F83" w:rsidRDefault="00372447" w14:paraId="6F587DED" w14:textId="77777777">
            <w:pPr>
              <w:widowControl w:val="0"/>
              <w:numPr>
                <w:ilvl w:val="0"/>
                <w:numId w:val="34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 xml:space="preserve">Mae llywodraeth yn dweud bod deddf </w:t>
            </w:r>
            <w:r w:rsidRPr="00372447">
              <w:rPr>
                <w:rFonts w:ascii="Calibri" w:hAnsi="Calibri" w:cs="Calibri"/>
                <w:sz w:val="22"/>
                <w:szCs w:val="22"/>
              </w:rPr>
              <w:t>newydd yn angenrheidiol ar gyfer diogelwch y cyhoedd, ond mae rhai pobl yn credu ei bod yn cyfyngu ar eu rhyddid. Pa werthoedd y dylid eu hystyried? </w:t>
            </w:r>
          </w:p>
          <w:p w:rsidRPr="00372447" w:rsidR="00372447" w:rsidP="00372447" w:rsidRDefault="00372447" w14:paraId="30E3EE6C" w14:textId="77777777">
            <w:pPr>
              <w:widowControl w:val="0"/>
              <w:spacing w:after="18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72447">
              <w:rPr>
                <w:rFonts w:ascii="Calibri" w:hAnsi="Calibri" w:cs="Calibri"/>
                <w:b/>
                <w:bCs/>
                <w:sz w:val="22"/>
                <w:szCs w:val="22"/>
              </w:rPr>
              <w:t>4. Dadl yr ECHR </w:t>
            </w:r>
          </w:p>
          <w:p w:rsidRPr="00372447" w:rsidR="00372447" w:rsidP="00372447" w:rsidRDefault="00372447" w14:paraId="333E64D9" w14:textId="77777777">
            <w:pPr>
              <w:widowControl w:val="0"/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Defnyddiwch ffynonellau dibynadwy i ymchwilio i wahanol ddadleuon am yr ECHR. Gallai'r dysgwyr greu siart sy'n dangos dadleuon dros gadw, diwygio neu newid agweddau ar y system bresennol. Y cwestiwn allweddol o ran Crefydd, Gwerthoedd a Moeseg yw nid yn unig "Pa blaid wleidyddol sy'n iawn?" ond "Pa werthoedd a rhagdybiaethau am hawliau, awdurdod, cyfiawnder a chyfrifoldeb sydd y tu ôl i'r dadleuon hyn?". </w:t>
            </w:r>
          </w:p>
          <w:p w:rsidRPr="00372447" w:rsidR="00372447" w:rsidP="00372447" w:rsidRDefault="00372447" w14:paraId="7BAFBAD6" w14:textId="77777777">
            <w:pPr>
              <w:widowControl w:val="0"/>
              <w:spacing w:after="18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72447">
              <w:rPr>
                <w:rFonts w:ascii="Calibri" w:hAnsi="Calibri" w:cs="Calibri"/>
                <w:b/>
                <w:bCs/>
                <w:sz w:val="22"/>
                <w:szCs w:val="22"/>
              </w:rPr>
              <w:t>5. Ystyried – Beth Fyddai'n Newid? </w:t>
            </w:r>
          </w:p>
          <w:p w:rsidRPr="00372447" w:rsidR="00372447" w:rsidP="00372447" w:rsidRDefault="00372447" w14:paraId="1F9F9410" w14:textId="77777777">
            <w:pPr>
              <w:widowControl w:val="0"/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Mae dysgwyr yn dychwelyd i'r arbrawf meddwl agoriadol ac yn cwblhau un o'r canlynol: </w:t>
            </w:r>
          </w:p>
          <w:p w:rsidRPr="00372447" w:rsidR="00372447" w:rsidP="00534F83" w:rsidRDefault="00372447" w14:paraId="47FFE814" w14:textId="77777777">
            <w:pPr>
              <w:widowControl w:val="0"/>
              <w:numPr>
                <w:ilvl w:val="0"/>
                <w:numId w:val="35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Ysgrifennu ymateb byr i: "Mae hawliau dynol yn bwysig oherwydd..." </w:t>
            </w:r>
          </w:p>
          <w:p w:rsidRPr="00372447" w:rsidR="00372447" w:rsidP="00534F83" w:rsidRDefault="00372447" w14:paraId="3F771EEF" w14:textId="77777777">
            <w:pPr>
              <w:widowControl w:val="0"/>
              <w:numPr>
                <w:ilvl w:val="0"/>
                <w:numId w:val="36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Creu addewid "Hawliau a Chyfrifoldebau" gyda thair egwyddor y maen nhw'n credu y dylai cymdeithas deg eu hamddiffyn. </w:t>
            </w:r>
          </w:p>
          <w:p w:rsidRPr="00372447" w:rsidR="00372447" w:rsidP="00534F83" w:rsidRDefault="00372447" w14:paraId="57EA7E3B" w14:textId="77777777">
            <w:pPr>
              <w:widowControl w:val="0"/>
              <w:numPr>
                <w:ilvl w:val="0"/>
                <w:numId w:val="37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 xml:space="preserve">Dewis un hawl ddynol ac esbonio sut y gallai argyhoeddiad athronyddol crefyddol neu anghrefyddol gefnogi, cwestiynu neu ddyfnhau eu </w:t>
            </w:r>
            <w:r w:rsidRPr="00372447">
              <w:rPr>
                <w:rFonts w:ascii="Calibri" w:hAnsi="Calibri" w:cs="Calibri"/>
                <w:sz w:val="22"/>
                <w:szCs w:val="22"/>
              </w:rPr>
              <w:t>dealltwriaeth ohoni. </w:t>
            </w:r>
          </w:p>
          <w:p w:rsidRPr="00372447" w:rsidR="00372447" w:rsidP="00534F83" w:rsidRDefault="00372447" w14:paraId="59F97B3E" w14:textId="77777777">
            <w:pPr>
              <w:widowControl w:val="0"/>
              <w:numPr>
                <w:ilvl w:val="0"/>
                <w:numId w:val="38"/>
              </w:numPr>
              <w:spacing w:after="180"/>
              <w:rPr>
                <w:rFonts w:ascii="Calibri" w:hAnsi="Calibri" w:cs="Calibri"/>
                <w:sz w:val="22"/>
                <w:szCs w:val="22"/>
              </w:rPr>
            </w:pPr>
            <w:r w:rsidRPr="00372447">
              <w:rPr>
                <w:rFonts w:ascii="Calibri" w:hAnsi="Calibri" w:cs="Calibri"/>
                <w:sz w:val="22"/>
                <w:szCs w:val="22"/>
              </w:rPr>
              <w:t>Ystyried: "Os oes gan bawb werth cyfartal, pa gyfrifoldeb sydd gen i tuag at bobl eraill?" </w:t>
            </w:r>
          </w:p>
          <w:p w:rsidRPr="00372447" w:rsidR="00372447" w:rsidP="00372447" w:rsidRDefault="00372447" w14:paraId="52F9E33F" w14:textId="77777777">
            <w:pPr>
              <w:widowControl w:val="0"/>
              <w:spacing w:after="18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72447">
              <w:rPr>
                <w:rFonts w:ascii="Calibri" w:hAnsi="Calibri" w:cs="Calibri"/>
                <w:b/>
                <w:bCs/>
                <w:sz w:val="22"/>
                <w:szCs w:val="22"/>
              </w:rPr>
              <w:t>Cwricwlwm i Gymru – Dyniaethau/Crefydd, Gwerthoedd a Moeseg </w:t>
            </w:r>
          </w:p>
          <w:p w:rsidRPr="00372447" w:rsidR="00765C73" w:rsidP="2B25D9D2" w:rsidRDefault="00372447" w14:paraId="24257E42" w14:textId="0DE18315">
            <w:pPr>
              <w:pStyle w:val="Normal"/>
              <w:widowControl w:val="0"/>
              <w:suppressLineNumbers w:val="0"/>
              <w:bidi w:val="0"/>
              <w:spacing w:before="0" w:beforeAutospacing="off" w:after="180" w:afterAutospacing="off" w:line="259" w:lineRule="auto"/>
              <w:ind w:left="0" w:right="0"/>
              <w:jc w:val="left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2B25D9D2" w:rsidR="00372447">
              <w:rPr>
                <w:rFonts w:ascii="Calibri" w:hAnsi="Calibri" w:cs="Calibri"/>
                <w:sz w:val="22"/>
                <w:szCs w:val="22"/>
              </w:rPr>
              <w:t>Mae'r ymholiad hwn yn cefnogi'r Datganiad o'r hyn sy'n bwysig mewn Dyniaethau: “Mae dinasyddion gwybodus, hunanymwybodol yn mynd i’r afael â’r heriau a’r cyfleoedd sy’n wynebu dynoliaeth, ac yn gallu cymryd camau ystyrlon ac egwyddorol.” Mae'n defnyddio</w:t>
            </w:r>
            <w:r w:rsidRPr="2B25D9D2" w:rsidR="53CBF50A">
              <w:rPr>
                <w:rFonts w:ascii="Calibri" w:hAnsi="Calibri" w:cs="Calibri"/>
                <w:sz w:val="22"/>
                <w:szCs w:val="22"/>
              </w:rPr>
              <w:t xml:space="preserve"> dull ymdrin 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 xml:space="preserve">amlddisgyblaethol tuag at Grefydd, Gwerthoedd a Moeseg i archwilio argyhoeddiadau athronyddol crefyddol ac anghrefyddol trwy gwestiynau am gred, byd-olwg, gwerthoedd, moeseg, cyfiawnder, cydraddoldeb, rhyddid, hawliau, cyfrifoldeb, hunaniaeth a ffynonellau awdurdod. Mae hefyd yn </w:t>
            </w:r>
            <w:r w:rsidRPr="2B25D9D2" w:rsidR="41278CC1">
              <w:rPr>
                <w:rFonts w:ascii="Calibri" w:hAnsi="Calibri" w:cs="Calibri"/>
                <w:sz w:val="22"/>
                <w:szCs w:val="22"/>
              </w:rPr>
              <w:t xml:space="preserve">rhoi </w:t>
            </w:r>
            <w:r w:rsidRPr="2B25D9D2" w:rsidR="00372447">
              <w:rPr>
                <w:rFonts w:ascii="Calibri" w:hAnsi="Calibri" w:cs="Calibri"/>
                <w:sz w:val="22"/>
                <w:szCs w:val="22"/>
              </w:rPr>
              <w:t>cyfleoedd i archwilio nodweddion gwarchodedig, rhagfarn a gwahaniaethu, ac i ddatblygu ymatebion gwybodus, parchus i faterion cyfoes.</w:t>
            </w:r>
            <w:r w:rsidRPr="2B25D9D2" w:rsidR="00372447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 </w:t>
            </w:r>
          </w:p>
        </w:tc>
        <w:tc>
          <w:tcPr>
            <w:tcW w:w="48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4600D" w:rsidR="0004600D" w:rsidP="00534F83" w:rsidRDefault="0004600D" w14:paraId="606852E9" w14:textId="77777777">
            <w:pPr>
              <w:widowControl w:val="0"/>
              <w:numPr>
                <w:ilvl w:val="0"/>
                <w:numId w:val="39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a) Beth mae'n ei olygu i berthyn?  </w:t>
            </w:r>
          </w:p>
          <w:p w:rsidRPr="0004600D" w:rsidR="0004600D" w:rsidP="0004600D" w:rsidRDefault="0004600D" w14:paraId="1D419874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Efallai yr hoffech chi feddwl am: </w:t>
            </w:r>
          </w:p>
          <w:p w:rsidRPr="0004600D" w:rsidR="0004600D" w:rsidP="00534F83" w:rsidRDefault="0004600D" w14:paraId="78824B84" w14:textId="77777777">
            <w:pPr>
              <w:widowControl w:val="0"/>
              <w:numPr>
                <w:ilvl w:val="0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Sut rydych chi'n teimlo am le neu gymuned. </w:t>
            </w:r>
          </w:p>
          <w:p w:rsidRPr="0004600D" w:rsidR="0004600D" w:rsidP="00534F83" w:rsidRDefault="0004600D" w14:paraId="3997FBB1" w14:textId="77777777">
            <w:pPr>
              <w:widowControl w:val="0"/>
              <w:numPr>
                <w:ilvl w:val="0"/>
                <w:numId w:val="41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Sut maent yn teimlo amdanoch chi.  </w:t>
            </w:r>
          </w:p>
          <w:p w:rsidRPr="0004600D" w:rsidR="0004600D" w:rsidP="00534F83" w:rsidRDefault="0004600D" w14:paraId="169F8F25" w14:textId="77777777">
            <w:pPr>
              <w:widowControl w:val="0"/>
              <w:numPr>
                <w:ilvl w:val="0"/>
                <w:numId w:val="42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Pa mor dda rydych chi'n ffitio i mewn.  </w:t>
            </w:r>
          </w:p>
          <w:p w:rsidRPr="0004600D" w:rsidR="0004600D" w:rsidP="00534F83" w:rsidRDefault="0004600D" w14:paraId="024329C1" w14:textId="77777777">
            <w:pPr>
              <w:widowControl w:val="0"/>
              <w:numPr>
                <w:ilvl w:val="0"/>
                <w:numId w:val="43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Rhywbeth arall. </w:t>
            </w:r>
          </w:p>
          <w:p w:rsidRPr="0004600D" w:rsidR="0004600D" w:rsidP="0004600D" w:rsidRDefault="0004600D" w14:paraId="65A58423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(Gellir ysgrifennu a/neu drafod hyn – ehangu syniadau i gynnwys, er enghraifft, grwpiau hobi, timau chwaraeon, chwaeth gerddorol ac ati.)  </w:t>
            </w:r>
          </w:p>
          <w:p w:rsidRPr="0004600D" w:rsidR="0004600D" w:rsidP="0004600D" w:rsidRDefault="0004600D" w14:paraId="19CB274F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b) Creu diagram pry cop o'r gwahanol bethau rydych chi'n teimlo eich bod chi'n perthyn iddynt.  </w:t>
            </w:r>
          </w:p>
          <w:p w:rsidRPr="0004600D" w:rsidR="0004600D" w:rsidP="0004600D" w:rsidRDefault="0004600D" w14:paraId="21AFBE18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04600D" w:rsidR="0004600D" w:rsidP="00534F83" w:rsidRDefault="0004600D" w14:paraId="6E1C61A1" w14:textId="77777777">
            <w:pPr>
              <w:widowControl w:val="0"/>
              <w:numPr>
                <w:ilvl w:val="0"/>
                <w:numId w:val="44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(a) Creu siart cylch gan ddefnyddio'r grid 'Agweddau o Grefydd'. Penderfynwch ar faint pob sleisen, yn dibynnu pa mor bwysig ydych chi'n meddwl yw pob agwedd. </w:t>
            </w:r>
          </w:p>
          <w:p w:rsidRPr="0004600D" w:rsidR="0004600D" w:rsidP="0004600D" w:rsidRDefault="0004600D" w14:paraId="51DA3F32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(b) Cymharwch eich siart cylch gydag eraill.  </w:t>
            </w:r>
          </w:p>
          <w:p w:rsidRPr="0004600D" w:rsidR="0004600D" w:rsidP="00534F83" w:rsidRDefault="0004600D" w14:paraId="3CB7359C" w14:textId="77777777">
            <w:pPr>
              <w:widowControl w:val="0"/>
              <w:numPr>
                <w:ilvl w:val="0"/>
                <w:numId w:val="45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Ble a pham ydych chi'n cytuno/anghytuno?  </w:t>
            </w:r>
          </w:p>
          <w:p w:rsidRPr="0004600D" w:rsidR="0004600D" w:rsidP="00534F83" w:rsidRDefault="0004600D" w14:paraId="5B907058" w14:textId="77777777">
            <w:pPr>
              <w:widowControl w:val="0"/>
              <w:numPr>
                <w:ilvl w:val="0"/>
                <w:numId w:val="46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Fyddech chi'n ychwanegu agweddau eraill? Beth ydynt a pham? </w:t>
            </w:r>
          </w:p>
          <w:p w:rsidRPr="0004600D" w:rsidR="0004600D" w:rsidP="00534F83" w:rsidRDefault="0004600D" w14:paraId="4F32D588" w14:textId="77777777">
            <w:pPr>
              <w:widowControl w:val="0"/>
              <w:numPr>
                <w:ilvl w:val="0"/>
                <w:numId w:val="47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Atebwch y cwestiwn fel brawddeg yn eich geiriau eich hun: 'Beth mae perthyn i grefydd yn ei olygu mewn gwirionedd?'. </w:t>
            </w:r>
          </w:p>
          <w:p w:rsidRPr="0004600D" w:rsidR="0004600D" w:rsidP="0004600D" w:rsidRDefault="0004600D" w14:paraId="6C369C05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04600D" w:rsidR="0004600D" w:rsidP="00534F83" w:rsidRDefault="0004600D" w14:paraId="060C4EF3" w14:textId="77777777">
            <w:pPr>
              <w:widowControl w:val="0"/>
              <w:numPr>
                <w:ilvl w:val="0"/>
                <w:numId w:val="48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Mae gwisg a symbolau crefyddol wedi'u gwahardd o fannau cyhoeddus yn Ffrainc. </w:t>
            </w:r>
          </w:p>
          <w:p w:rsidRPr="0004600D" w:rsidR="0004600D" w:rsidP="00534F83" w:rsidRDefault="0004600D" w14:paraId="213D7FBE" w14:textId="77777777">
            <w:pPr>
              <w:widowControl w:val="0"/>
              <w:numPr>
                <w:ilvl w:val="0"/>
                <w:numId w:val="49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Ydych chi'n meddwl bod hyn yn syniad da ai peidio? (Gellir ysgrifennu a/neu drafod hyn.)  </w:t>
            </w:r>
          </w:p>
          <w:p w:rsidRPr="0004600D" w:rsidR="0004600D" w:rsidP="00534F83" w:rsidRDefault="0004600D" w14:paraId="4F5A7018" w14:textId="77777777">
            <w:pPr>
              <w:widowControl w:val="0"/>
              <w:numPr>
                <w:ilvl w:val="0"/>
                <w:numId w:val="50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Lluniwch dabl sy'n rhestru rhesymau ' o blaid' ac 'yn erbyn' y gwaharddiad hwn. </w:t>
            </w:r>
          </w:p>
          <w:p w:rsidRPr="0004600D" w:rsidR="0004600D" w:rsidP="0004600D" w:rsidRDefault="0004600D" w14:paraId="5B8B1AEA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Pr="0004600D" w:rsidR="0004600D" w:rsidP="00534F83" w:rsidRDefault="0004600D" w14:paraId="029466D1" w14:textId="77777777">
            <w:pPr>
              <w:widowControl w:val="0"/>
              <w:numPr>
                <w:ilvl w:val="0"/>
                <w:numId w:val="51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a) Beth fyddech chi'n ei ddweud yw eich cenedligrwydd a pham? A yw'n gysylltiedig â'ch man geni? Ble rydych chi'n byw? Eich achau? (Tasg fyfyrio.) </w:t>
            </w:r>
          </w:p>
          <w:p w:rsidRPr="0004600D" w:rsidR="0004600D" w:rsidP="0004600D" w:rsidRDefault="0004600D" w14:paraId="1239114F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4600D">
              <w:rPr>
                <w:rFonts w:ascii="Calibri" w:hAnsi="Calibri" w:cs="Calibri"/>
                <w:sz w:val="22"/>
                <w:szCs w:val="22"/>
              </w:rPr>
              <w:t>b) Darllenwch baragraff olaf yr erthygl yn ofalus. Beth yw eich ateb i'r cwestiwn olaf: "Beth ydych chi'n ei feddwl?". Ceisiwch esbonio eich barn. (Gellir ysgrifennu a/neu drafod hyn.)  </w:t>
            </w:r>
          </w:p>
          <w:p w:rsidRPr="004A4653" w:rsidR="004A4653" w:rsidP="004A4653" w:rsidRDefault="004A4653" w14:paraId="422629E2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:rsidRPr="004A4653" w:rsidR="004A4653" w:rsidP="004A4653" w:rsidRDefault="004A4653" w14:paraId="4D21A8A1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:rsidRPr="00AB1476" w:rsidR="00765C73" w:rsidRDefault="00765C73" w14:paraId="43286EDD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:rsidRPr="00AB1476" w:rsidR="00765C73" w:rsidRDefault="00765C73" w14:paraId="0131F386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:rsidRPr="00AB1476" w:rsidR="00765C73" w:rsidRDefault="00765C73" w14:paraId="745809FC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:rsidRPr="00AB1476" w:rsidR="00765C73" w:rsidRDefault="00765C73" w14:paraId="7083EC20" w14:textId="77777777">
            <w:pPr>
              <w:widowControl w:val="0"/>
              <w:spacing w:after="160" w:line="259" w:lineRule="auto"/>
              <w:ind w:left="720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727E7" w:rsidR="007727E7" w:rsidP="00534F83" w:rsidRDefault="007727E7" w14:paraId="6C094425" w14:textId="77777777">
            <w:pPr>
              <w:widowControl w:val="0"/>
              <w:numPr>
                <w:ilvl w:val="0"/>
                <w:numId w:val="52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  <w:b/>
                <w:bCs/>
              </w:rPr>
              <w:t>Ystafell Ddianc y Ditectif Hawliau</w:t>
            </w: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3A8822F2" w14:textId="77777777">
            <w:pPr>
              <w:widowControl w:val="0"/>
              <w:numPr>
                <w:ilvl w:val="0"/>
                <w:numId w:val="53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 xml:space="preserve">Crëwch gyfres o gliwiau yn seiliedig ar Erthygl 9 a'r Ddeddf Cydraddoldeb. Er enghraifft, 'Mae dysgwr eisiau gwisgo </w:t>
            </w:r>
            <w:proofErr w:type="spellStart"/>
            <w:r w:rsidRPr="007727E7">
              <w:rPr>
                <w:rFonts w:eastAsia="Roboto" w:cs="Calibri"/>
                <w:i/>
                <w:iCs/>
              </w:rPr>
              <w:t>kara</w:t>
            </w:r>
            <w:proofErr w:type="spellEnd"/>
            <w:r w:rsidRPr="007727E7">
              <w:rPr>
                <w:rFonts w:eastAsia="Roboto" w:cs="Calibri"/>
              </w:rPr>
              <w:t>', 'Mae dysgwr yn gwrthod mynychu dathliad crefyddol', 'Mae gan ysgol bryderon diogelwch am emwaith', ac ati. </w:t>
            </w:r>
          </w:p>
          <w:p w:rsidRPr="007727E7" w:rsidR="007727E7" w:rsidP="00534F83" w:rsidRDefault="007727E7" w14:paraId="13B18026" w14:textId="77777777">
            <w:pPr>
              <w:widowControl w:val="0"/>
              <w:numPr>
                <w:ilvl w:val="0"/>
                <w:numId w:val="54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Mewn grwpiau, mae dysgwyr yn datrys posau trwy benderfynu (i) A yw hyn yn ymwneud ag arddel cred? (</w:t>
            </w:r>
            <w:proofErr w:type="spellStart"/>
            <w:r w:rsidRPr="007727E7">
              <w:rPr>
                <w:rFonts w:eastAsia="Roboto" w:cs="Calibri"/>
              </w:rPr>
              <w:t>ii</w:t>
            </w:r>
            <w:proofErr w:type="spellEnd"/>
            <w:r w:rsidRPr="007727E7">
              <w:rPr>
                <w:rFonts w:eastAsia="Roboto" w:cs="Calibri"/>
              </w:rPr>
              <w:t>) A yw'n ymwneud â mynegi cred? (</w:t>
            </w:r>
            <w:proofErr w:type="spellStart"/>
            <w:r w:rsidRPr="007727E7">
              <w:rPr>
                <w:rFonts w:eastAsia="Roboto" w:cs="Calibri"/>
              </w:rPr>
              <w:t>iii</w:t>
            </w:r>
            <w:proofErr w:type="spellEnd"/>
            <w:r w:rsidRPr="007727E7">
              <w:rPr>
                <w:rFonts w:eastAsia="Roboto" w:cs="Calibri"/>
              </w:rPr>
              <w:t>) A oes angen cydbwyso hawl? </w:t>
            </w:r>
          </w:p>
          <w:p w:rsidRPr="007727E7" w:rsidR="007727E7" w:rsidP="00534F83" w:rsidRDefault="007727E7" w14:paraId="1B8DEA4E" w14:textId="77777777">
            <w:pPr>
              <w:widowControl w:val="0"/>
              <w:numPr>
                <w:ilvl w:val="0"/>
                <w:numId w:val="55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Mae pob ateb cywir yn datgloi'r cliw nesaf. </w:t>
            </w:r>
          </w:p>
          <w:p w:rsidRPr="007727E7" w:rsidR="007727E7" w:rsidP="007727E7" w:rsidRDefault="007727E7" w14:paraId="2E62642A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0FA97115" w14:textId="77777777">
            <w:pPr>
              <w:widowControl w:val="0"/>
              <w:numPr>
                <w:ilvl w:val="0"/>
                <w:numId w:val="56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  <w:b/>
                <w:bCs/>
              </w:rPr>
              <w:t>Peiriant Amser Bangor</w:t>
            </w: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7727E7" w:rsidRDefault="007727E7" w14:paraId="7263F397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Rhowch wahanol rolau hanesyddol i grwpiau: </w:t>
            </w:r>
          </w:p>
          <w:p w:rsidRPr="007727E7" w:rsidR="007727E7" w:rsidP="00534F83" w:rsidRDefault="007727E7" w14:paraId="7F84D433" w14:textId="77777777">
            <w:pPr>
              <w:widowControl w:val="0"/>
              <w:numPr>
                <w:ilvl w:val="0"/>
                <w:numId w:val="57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Aelod o'r gymuned Iddewig. </w:t>
            </w:r>
          </w:p>
          <w:p w:rsidRPr="007727E7" w:rsidR="007727E7" w:rsidP="00534F83" w:rsidRDefault="007727E7" w14:paraId="25CD9B8B" w14:textId="77777777">
            <w:pPr>
              <w:widowControl w:val="0"/>
              <w:numPr>
                <w:ilvl w:val="0"/>
                <w:numId w:val="58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Blaenor yn y capel. </w:t>
            </w:r>
          </w:p>
          <w:p w:rsidRPr="007727E7" w:rsidR="007727E7" w:rsidP="00534F83" w:rsidRDefault="007727E7" w14:paraId="5BD4F671" w14:textId="77777777">
            <w:pPr>
              <w:widowControl w:val="0"/>
              <w:numPr>
                <w:ilvl w:val="0"/>
                <w:numId w:val="59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Perchennog siop. </w:t>
            </w:r>
          </w:p>
          <w:p w:rsidRPr="007727E7" w:rsidR="007727E7" w:rsidP="00534F83" w:rsidRDefault="007727E7" w14:paraId="13FF29D1" w14:textId="77777777">
            <w:pPr>
              <w:widowControl w:val="0"/>
              <w:numPr>
                <w:ilvl w:val="0"/>
                <w:numId w:val="60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Gohebydd papur newydd. </w:t>
            </w:r>
          </w:p>
          <w:p w:rsidRPr="007727E7" w:rsidR="007727E7" w:rsidP="00534F83" w:rsidRDefault="007727E7" w14:paraId="3EF3E575" w14:textId="77777777">
            <w:pPr>
              <w:widowControl w:val="0"/>
              <w:numPr>
                <w:ilvl w:val="0"/>
                <w:numId w:val="61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Person ifanc o'r cyfnod. </w:t>
            </w:r>
          </w:p>
          <w:p w:rsidRPr="007727E7" w:rsidR="007727E7" w:rsidP="007727E7" w:rsidRDefault="007727E7" w14:paraId="2DB68BA0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Mae dysgwyr yn creu un neu fwy o'r canlynol am gymuned Iddewig Bangor a'r defnydd o Gapel y Tabernacl:  </w:t>
            </w:r>
          </w:p>
          <w:p w:rsidRPr="007727E7" w:rsidR="007727E7" w:rsidP="00534F83" w:rsidRDefault="007727E7" w14:paraId="4F1755F6" w14:textId="77777777">
            <w:pPr>
              <w:widowControl w:val="0"/>
              <w:numPr>
                <w:ilvl w:val="0"/>
                <w:numId w:val="62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Cofnodion dyddiadur. </w:t>
            </w:r>
          </w:p>
          <w:p w:rsidRPr="007727E7" w:rsidR="007727E7" w:rsidP="00534F83" w:rsidRDefault="007727E7" w14:paraId="4D499A3B" w14:textId="77777777">
            <w:pPr>
              <w:widowControl w:val="0"/>
              <w:numPr>
                <w:ilvl w:val="0"/>
                <w:numId w:val="63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Penawdau papurau newydd. </w:t>
            </w:r>
          </w:p>
          <w:p w:rsidRPr="007727E7" w:rsidR="007727E7" w:rsidP="00534F83" w:rsidRDefault="007727E7" w14:paraId="1BAE9770" w14:textId="77777777">
            <w:pPr>
              <w:widowControl w:val="0"/>
              <w:numPr>
                <w:ilvl w:val="0"/>
                <w:numId w:val="64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Cyfweliadau. </w:t>
            </w:r>
          </w:p>
          <w:p w:rsidRPr="007727E7" w:rsidR="007727E7" w:rsidP="00534F83" w:rsidRDefault="007727E7" w14:paraId="13F45A8A" w14:textId="77777777">
            <w:pPr>
              <w:widowControl w:val="0"/>
              <w:numPr>
                <w:ilvl w:val="0"/>
                <w:numId w:val="65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Adroddiadau newyddion. </w:t>
            </w:r>
          </w:p>
          <w:p w:rsidRPr="007727E7" w:rsidR="007727E7" w:rsidP="007727E7" w:rsidRDefault="007727E7" w14:paraId="2042121D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21BD9BEF" w14:textId="77777777">
            <w:pPr>
              <w:widowControl w:val="0"/>
              <w:numPr>
                <w:ilvl w:val="0"/>
                <w:numId w:val="66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  <w:b/>
                <w:bCs/>
              </w:rPr>
              <w:t xml:space="preserve">Carwsél Cyfyng-gyngor </w:t>
            </w:r>
            <w:proofErr w:type="spellStart"/>
            <w:r w:rsidRPr="007727E7">
              <w:rPr>
                <w:rFonts w:eastAsia="Roboto" w:cs="Calibri"/>
                <w:b/>
                <w:bCs/>
              </w:rPr>
              <w:t>TikTok</w:t>
            </w:r>
            <w:proofErr w:type="spellEnd"/>
            <w:r w:rsidRPr="007727E7">
              <w:rPr>
                <w:rFonts w:eastAsia="Roboto" w:cs="Calibri"/>
              </w:rPr>
              <w:t> </w:t>
            </w:r>
          </w:p>
          <w:p w:rsidRPr="007727E7" w:rsidR="007727E7" w:rsidP="007727E7" w:rsidRDefault="007727E7" w14:paraId="0213D88D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 xml:space="preserve">Gosodwch senarios byr o amgylch yr ystafell: 'Mae dysgwr yn postio am ei ffydd ar-lein', 'Mae dysgwr yn postio ei fod yn anffyddiwr', 'Mae dysgwr yn gwisgo symbol crefyddol mewn fideo </w:t>
            </w:r>
            <w:proofErr w:type="spellStart"/>
            <w:r w:rsidRPr="007727E7">
              <w:rPr>
                <w:rFonts w:eastAsia="Roboto" w:cs="Calibri"/>
              </w:rPr>
              <w:t>TikTok</w:t>
            </w:r>
            <w:proofErr w:type="spellEnd"/>
            <w:r w:rsidRPr="007727E7">
              <w:rPr>
                <w:rFonts w:eastAsia="Roboto" w:cs="Calibri"/>
              </w:rPr>
              <w:t>'. </w:t>
            </w:r>
          </w:p>
          <w:p w:rsidRPr="007727E7" w:rsidR="007727E7" w:rsidP="007727E7" w:rsidRDefault="007727E7" w14:paraId="4E673997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Mae rhywun yn gwneud jôcs am grŵp cred yn y sylwadau. </w:t>
            </w:r>
          </w:p>
          <w:p w:rsidRPr="007727E7" w:rsidR="007727E7" w:rsidP="007727E7" w:rsidRDefault="007727E7" w14:paraId="691941AD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Mae grwpiau o ddysgwyr yn y dosbarth yn cylchdroi bob ychydig funudau, ac ar gyfer pob senario, rhaid iddynt ateb: </w:t>
            </w:r>
          </w:p>
          <w:p w:rsidRPr="007727E7" w:rsidR="007727E7" w:rsidP="00534F83" w:rsidRDefault="007727E7" w14:paraId="08F9894E" w14:textId="77777777">
            <w:pPr>
              <w:widowControl w:val="0"/>
              <w:numPr>
                <w:ilvl w:val="0"/>
                <w:numId w:val="67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Beth sy'n digwydd? </w:t>
            </w:r>
          </w:p>
          <w:p w:rsidRPr="007727E7" w:rsidR="007727E7" w:rsidP="00534F83" w:rsidRDefault="007727E7" w14:paraId="681527B0" w14:textId="77777777">
            <w:pPr>
              <w:widowControl w:val="0"/>
              <w:numPr>
                <w:ilvl w:val="0"/>
                <w:numId w:val="68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A oes hawl unrhyw un yn cael ei effeithio? </w:t>
            </w:r>
          </w:p>
          <w:p w:rsidRPr="007727E7" w:rsidR="007727E7" w:rsidP="00534F83" w:rsidRDefault="007727E7" w14:paraId="0EA0672D" w14:textId="77777777">
            <w:pPr>
              <w:widowControl w:val="0"/>
              <w:numPr>
                <w:ilvl w:val="0"/>
                <w:numId w:val="69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Sut ddylai eraill ymateb? </w:t>
            </w:r>
          </w:p>
          <w:p w:rsidRPr="007727E7" w:rsidR="007727E7" w:rsidP="007727E7" w:rsidRDefault="007727E7" w14:paraId="3AA2F3D4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 xml:space="preserve">Yna, mae'r grwpiau yn creu 'sgript cynghori </w:t>
            </w:r>
            <w:proofErr w:type="spellStart"/>
            <w:r w:rsidRPr="007727E7">
              <w:rPr>
                <w:rFonts w:eastAsia="Roboto" w:cs="Calibri"/>
              </w:rPr>
              <w:t>TikTok</w:t>
            </w:r>
            <w:proofErr w:type="spellEnd"/>
            <w:r w:rsidRPr="007727E7">
              <w:rPr>
                <w:rFonts w:eastAsia="Roboto" w:cs="Calibri"/>
              </w:rPr>
              <w:t>' 30 eiliad ar gyfer y sefyllfa. </w:t>
            </w:r>
          </w:p>
          <w:p w:rsidRPr="007727E7" w:rsidR="007727E7" w:rsidP="007727E7" w:rsidRDefault="007727E7" w14:paraId="1870D4A0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3B99B1FA" w14:textId="77777777">
            <w:pPr>
              <w:widowControl w:val="0"/>
              <w:numPr>
                <w:ilvl w:val="0"/>
                <w:numId w:val="70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  <w:b/>
                <w:bCs/>
              </w:rPr>
              <w:t>Dylunio 'Wal Berthyn'</w:t>
            </w: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124D91F9" w14:textId="77777777">
            <w:pPr>
              <w:widowControl w:val="0"/>
              <w:numPr>
                <w:ilvl w:val="0"/>
                <w:numId w:val="71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Gofynnwch i'r dysgwyr, 'Beth fyddai'n gwneud i bawb deimlo eu bod yn perthyn?' </w:t>
            </w:r>
          </w:p>
          <w:p w:rsidRPr="007727E7" w:rsidR="007727E7" w:rsidP="00534F83" w:rsidRDefault="007727E7" w14:paraId="44E5C23E" w14:textId="77777777">
            <w:pPr>
              <w:widowControl w:val="0"/>
              <w:numPr>
                <w:ilvl w:val="0"/>
                <w:numId w:val="72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Trwy weithio gyda'i gilydd, mae dysgwyr yn dylunio murlun, arddangosfa ddigidol neu boster sy'n dathlu, e.e., amrywiaeth grefyddol, argyhoeddiadau athronyddol anghrefyddol, hawliau dynol, a pharch. </w:t>
            </w:r>
          </w:p>
          <w:p w:rsidRPr="007727E7" w:rsidR="007727E7" w:rsidP="00534F83" w:rsidRDefault="007727E7" w14:paraId="3D59949F" w14:textId="77777777">
            <w:pPr>
              <w:widowControl w:val="0"/>
              <w:numPr>
                <w:ilvl w:val="0"/>
                <w:numId w:val="73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Anogwch symbolau, dyfyniadau ac enghreifftiau Cymreig lleol. </w:t>
            </w:r>
          </w:p>
          <w:p w:rsidRPr="007727E7" w:rsidR="007727E7" w:rsidP="007727E7" w:rsidRDefault="007727E7" w14:paraId="30A77845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23BDC71C" w14:textId="77777777">
            <w:pPr>
              <w:widowControl w:val="0"/>
              <w:numPr>
                <w:ilvl w:val="0"/>
                <w:numId w:val="74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  <w:b/>
                <w:bCs/>
              </w:rPr>
              <w:t>Y Llys Hawliau Dynol</w:t>
            </w: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7727E7" w:rsidRDefault="007727E7" w14:paraId="428C410F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Trawsnewidiwch yr ystafell ddosbarth yn llys hawliau dynol a chyflwyno achosion realistig fel: </w:t>
            </w:r>
          </w:p>
          <w:p w:rsidRPr="007727E7" w:rsidR="007727E7" w:rsidP="00534F83" w:rsidRDefault="007727E7" w14:paraId="19A8A5A8" w14:textId="77777777">
            <w:pPr>
              <w:widowControl w:val="0"/>
              <w:numPr>
                <w:ilvl w:val="0"/>
                <w:numId w:val="75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Gofyn i ddysgwr dynnu symbol crefyddol i ffwrdd. </w:t>
            </w:r>
          </w:p>
          <w:p w:rsidRPr="007727E7" w:rsidR="007727E7" w:rsidP="00534F83" w:rsidRDefault="007727E7" w14:paraId="75E7E343" w14:textId="77777777">
            <w:pPr>
              <w:widowControl w:val="0"/>
              <w:numPr>
                <w:ilvl w:val="0"/>
                <w:numId w:val="76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Ysgol yn ystyried polisi gwisg ysgol.  </w:t>
            </w:r>
          </w:p>
          <w:p w:rsidRPr="007727E7" w:rsidR="007727E7" w:rsidP="00534F83" w:rsidRDefault="007727E7" w14:paraId="5C067B3F" w14:textId="77777777">
            <w:pPr>
              <w:widowControl w:val="0"/>
              <w:numPr>
                <w:ilvl w:val="0"/>
                <w:numId w:val="77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Dysgwr sydd eisiau gofod myfyrio tawel. </w:t>
            </w:r>
          </w:p>
          <w:p w:rsidRPr="007727E7" w:rsidR="007727E7" w:rsidP="007727E7" w:rsidRDefault="007727E7" w14:paraId="7FB30E1A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 xml:space="preserve">Mae'r rolau yn cynnwys y barnwyr, </w:t>
            </w:r>
            <w:r w:rsidRPr="007727E7">
              <w:rPr>
                <w:rFonts w:eastAsia="Roboto" w:cs="Calibri"/>
              </w:rPr>
              <w:t>arbenigwyr hawliau, tystion, dysgwyr a newyddiadurwyr. </w:t>
            </w:r>
          </w:p>
          <w:p w:rsidRPr="007727E7" w:rsidR="007727E7" w:rsidP="007727E7" w:rsidRDefault="007727E7" w14:paraId="13310312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Nid 'ennill' yw'r nod ond dod o hyd i gydbwysedd teg rhwng yr hawliau sy'n cystadlu yn erbyn ei gilydd. </w:t>
            </w:r>
          </w:p>
          <w:p w:rsidRPr="007727E7" w:rsidR="007727E7" w:rsidP="007727E7" w:rsidRDefault="007727E7" w14:paraId="5A4F7452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7727E7" w:rsidRDefault="007727E7" w14:paraId="352E6321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4F9DADB2" w14:textId="77777777">
            <w:pPr>
              <w:widowControl w:val="0"/>
              <w:numPr>
                <w:ilvl w:val="0"/>
                <w:numId w:val="78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  <w:b/>
                <w:bCs/>
              </w:rPr>
              <w:t>Yr Archwiliad Cynhwysiad Ysgolion</w:t>
            </w: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7727E7" w:rsidRDefault="007727E7" w14:paraId="6F1D7528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Mae dysgwyr yn dod yn arolygwyr trwy ymchwilio i'r canlynol: </w:t>
            </w:r>
          </w:p>
          <w:p w:rsidRPr="007727E7" w:rsidR="007727E7" w:rsidP="00534F83" w:rsidRDefault="007727E7" w14:paraId="58246429" w14:textId="77777777">
            <w:pPr>
              <w:widowControl w:val="0"/>
              <w:numPr>
                <w:ilvl w:val="0"/>
                <w:numId w:val="79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A yw ein hysgol yn gwneud i bawb deimlo eu bod yn perthyn? </w:t>
            </w:r>
          </w:p>
          <w:p w:rsidRPr="007727E7" w:rsidR="007727E7" w:rsidP="00534F83" w:rsidRDefault="007727E7" w14:paraId="072350A4" w14:textId="77777777">
            <w:pPr>
              <w:widowControl w:val="0"/>
              <w:numPr>
                <w:ilvl w:val="0"/>
                <w:numId w:val="80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A oes rhywle tawel i weddïo neu i fyfyrio? </w:t>
            </w:r>
          </w:p>
          <w:p w:rsidRPr="007727E7" w:rsidR="007727E7" w:rsidP="00534F83" w:rsidRDefault="007727E7" w14:paraId="70D94B96" w14:textId="77777777">
            <w:pPr>
              <w:widowControl w:val="0"/>
              <w:numPr>
                <w:ilvl w:val="0"/>
                <w:numId w:val="81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A yw'r arddangosfeydd yn cynrychioli byd-olwg gwahanol? </w:t>
            </w:r>
          </w:p>
          <w:p w:rsidRPr="007727E7" w:rsidR="007727E7" w:rsidP="00534F83" w:rsidRDefault="007727E7" w14:paraId="5B35B98B" w14:textId="77777777">
            <w:pPr>
              <w:widowControl w:val="0"/>
              <w:numPr>
                <w:ilvl w:val="0"/>
                <w:numId w:val="82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A yw digwyddiadau'r ysgol yn gynhwysol? </w:t>
            </w:r>
          </w:p>
          <w:p w:rsidRPr="007727E7" w:rsidR="007727E7" w:rsidP="2B25D9D2" w:rsidRDefault="007727E7" w14:paraId="371BF3AC" w14:textId="36FFBFBF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eastAsia="Roboto" w:cs="Calibri"/>
              </w:rPr>
            </w:pPr>
            <w:r w:rsidRPr="2B25D9D2" w:rsidR="007727E7">
              <w:rPr>
                <w:rFonts w:eastAsia="Roboto" w:cs="Calibri"/>
              </w:rPr>
              <w:t xml:space="preserve">Ar ôl myfyrio ar y cwestiynau hyn, crëwch restr o </w:t>
            </w:r>
            <w:r w:rsidRPr="2B25D9D2" w:rsidR="5C3A73AE">
              <w:rPr>
                <w:rFonts w:eastAsia="Roboto" w:cs="Calibri"/>
              </w:rPr>
              <w:t>l</w:t>
            </w:r>
            <w:r w:rsidRPr="2B25D9D2" w:rsidR="007727E7">
              <w:rPr>
                <w:rFonts w:eastAsia="Roboto" w:cs="Calibri"/>
              </w:rPr>
              <w:t xml:space="preserve">le mae'r ysgol yn llwyddo gyda baneri gwyrdd, yna </w:t>
            </w:r>
            <w:r w:rsidRPr="2B25D9D2" w:rsidR="5034B3F1">
              <w:rPr>
                <w:rFonts w:eastAsia="Roboto" w:cs="Calibri"/>
              </w:rPr>
              <w:t>l</w:t>
            </w:r>
            <w:r w:rsidRPr="2B25D9D2" w:rsidR="007727E7">
              <w:rPr>
                <w:rFonts w:eastAsia="Roboto" w:cs="Calibri"/>
              </w:rPr>
              <w:t xml:space="preserve">le y gallai </w:t>
            </w:r>
            <w:r w:rsidRPr="2B25D9D2" w:rsidR="6584B087">
              <w:rPr>
                <w:rFonts w:eastAsia="Roboto" w:cs="Calibri"/>
              </w:rPr>
              <w:t xml:space="preserve">wneud </w:t>
            </w:r>
            <w:r w:rsidRPr="2B25D9D2" w:rsidR="007727E7">
              <w:rPr>
                <w:rFonts w:eastAsia="Roboto" w:cs="Calibri"/>
              </w:rPr>
              <w:t>yn well gyda baneri ambr, a lle mae angen iddi wella'n sylweddol gyda baneri coch. Yna, ysgrifennwch argymhellion. </w:t>
            </w:r>
          </w:p>
          <w:p w:rsidRPr="007727E7" w:rsidR="007727E7" w:rsidP="007727E7" w:rsidRDefault="007727E7" w14:paraId="465FCFB9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64B0B58F" w14:textId="77777777">
            <w:pPr>
              <w:widowControl w:val="0"/>
              <w:numPr>
                <w:ilvl w:val="0"/>
                <w:numId w:val="83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  <w:b/>
                <w:bCs/>
              </w:rPr>
              <w:t>Her Undod Cymunedol</w:t>
            </w: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6A32287B" w14:textId="77777777">
            <w:pPr>
              <w:widowControl w:val="0"/>
              <w:numPr>
                <w:ilvl w:val="0"/>
                <w:numId w:val="84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Gan ddefnyddio'r enghraifft o'r capel ym Mangor, gofynnwch i grwpiau ddatrys problemau cymunedol modern. Er enghraifft, mae angen gofod cyfarfod ar grŵp ffydd; cymuned ffoaduriaid newydd yn cyrraedd; mae gwahanol grwpiau eisiau defnyddio'r un neuadd gymunedol. </w:t>
            </w:r>
          </w:p>
          <w:p w:rsidRPr="007727E7" w:rsidR="007727E7" w:rsidP="00534F83" w:rsidRDefault="007727E7" w14:paraId="2147E85A" w14:textId="77777777">
            <w:pPr>
              <w:widowControl w:val="0"/>
              <w:numPr>
                <w:ilvl w:val="0"/>
                <w:numId w:val="85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Mae dysgwyr yn creu cynlluniau gweithredu sy'n dangos sut y gallai undod weithio yn ymarferol. </w:t>
            </w:r>
          </w:p>
          <w:p w:rsidRPr="007727E7" w:rsidR="007727E7" w:rsidP="007727E7" w:rsidRDefault="007727E7" w14:paraId="5EA98D39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299BBD51" w14:textId="77777777">
            <w:pPr>
              <w:widowControl w:val="0"/>
              <w:numPr>
                <w:ilvl w:val="0"/>
                <w:numId w:val="86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  <w:b/>
                <w:bCs/>
              </w:rPr>
              <w:t>Prosiect Chwedleua Pobl Cymru (</w:t>
            </w:r>
            <w:proofErr w:type="spellStart"/>
            <w:r w:rsidRPr="007727E7">
              <w:rPr>
                <w:rFonts w:eastAsia="Roboto" w:cs="Calibri"/>
                <w:b/>
                <w:bCs/>
                <w:i/>
                <w:iCs/>
              </w:rPr>
              <w:t>Humans</w:t>
            </w:r>
            <w:proofErr w:type="spellEnd"/>
            <w:r w:rsidRPr="007727E7">
              <w:rPr>
                <w:rFonts w:eastAsia="Roboto" w:cs="Calibri"/>
                <w:b/>
                <w:bCs/>
                <w:i/>
                <w:iCs/>
              </w:rPr>
              <w:t xml:space="preserve"> of Wales</w:t>
            </w:r>
            <w:r w:rsidRPr="007727E7">
              <w:rPr>
                <w:rFonts w:eastAsia="Roboto" w:cs="Calibri"/>
                <w:b/>
                <w:bCs/>
              </w:rPr>
              <w:t>)</w:t>
            </w: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7727E7" w:rsidRDefault="007727E7" w14:paraId="56BA9EB2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 xml:space="preserve">Mae myfyrwyr yn creu proffil byr o berson ifanc </w:t>
            </w:r>
            <w:proofErr w:type="spellStart"/>
            <w:r w:rsidRPr="007727E7">
              <w:rPr>
                <w:rFonts w:eastAsia="Roboto" w:cs="Calibri"/>
              </w:rPr>
              <w:t>ffuglennol</w:t>
            </w:r>
            <w:proofErr w:type="spellEnd"/>
            <w:r w:rsidRPr="007727E7">
              <w:rPr>
                <w:rFonts w:eastAsia="Roboto" w:cs="Calibri"/>
              </w:rPr>
              <w:t xml:space="preserve"> o Gymru sydd â byd-olwg arbennig, e.e. Cristnogol, Mwslimaidd, Iddewig, </w:t>
            </w:r>
            <w:proofErr w:type="spellStart"/>
            <w:r w:rsidRPr="007727E7">
              <w:rPr>
                <w:rFonts w:eastAsia="Roboto" w:cs="Calibri"/>
              </w:rPr>
              <w:t>Sikhi</w:t>
            </w:r>
            <w:proofErr w:type="spellEnd"/>
            <w:r w:rsidRPr="007727E7">
              <w:rPr>
                <w:rFonts w:eastAsia="Roboto" w:cs="Calibri"/>
              </w:rPr>
              <w:t>, Dyneiddiwr, Paganaidd, Anffyddiwr, Agnostig, Heddychwr. </w:t>
            </w:r>
          </w:p>
          <w:p w:rsidRPr="007727E7" w:rsidR="007727E7" w:rsidP="007727E7" w:rsidRDefault="007727E7" w14:paraId="5066FD70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Mae'r proffil yn esbonio: </w:t>
            </w:r>
          </w:p>
          <w:p w:rsidRPr="007727E7" w:rsidR="007727E7" w:rsidP="00534F83" w:rsidRDefault="007727E7" w14:paraId="1A15854F" w14:textId="77777777">
            <w:pPr>
              <w:widowControl w:val="0"/>
              <w:numPr>
                <w:ilvl w:val="0"/>
                <w:numId w:val="87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Yr hyn sy'n bwysig iddyn nhw. </w:t>
            </w:r>
          </w:p>
          <w:p w:rsidRPr="007727E7" w:rsidR="007727E7" w:rsidP="00534F83" w:rsidRDefault="007727E7" w14:paraId="46A7F673" w14:textId="77777777">
            <w:pPr>
              <w:widowControl w:val="0"/>
              <w:numPr>
                <w:ilvl w:val="0"/>
                <w:numId w:val="88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Sut maen nhw'n mynegi hunaniaeth. </w:t>
            </w:r>
          </w:p>
          <w:p w:rsidRPr="007727E7" w:rsidR="007727E7" w:rsidP="00534F83" w:rsidRDefault="007727E7" w14:paraId="34A66FF2" w14:textId="77777777">
            <w:pPr>
              <w:widowControl w:val="0"/>
              <w:numPr>
                <w:ilvl w:val="0"/>
                <w:numId w:val="89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Heriau y gallent eu hwynebu. </w:t>
            </w:r>
          </w:p>
          <w:p w:rsidRPr="007727E7" w:rsidR="007727E7" w:rsidP="00534F83" w:rsidRDefault="007727E7" w14:paraId="70216C68" w14:textId="77777777">
            <w:pPr>
              <w:widowControl w:val="0"/>
              <w:numPr>
                <w:ilvl w:val="0"/>
                <w:numId w:val="90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Sut y gall eraill ddangos parch. </w:t>
            </w:r>
          </w:p>
          <w:p w:rsidRPr="007727E7" w:rsidR="007727E7" w:rsidP="007727E7" w:rsidRDefault="007727E7" w14:paraId="4D48B549" w14:textId="2C40DE6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2B25D9D2" w:rsidR="007727E7">
              <w:rPr>
                <w:rFonts w:eastAsia="Roboto" w:cs="Calibri"/>
              </w:rPr>
              <w:t xml:space="preserve">Cynnyrch fel posteri, </w:t>
            </w:r>
            <w:r w:rsidRPr="2B25D9D2" w:rsidR="007727E7">
              <w:rPr>
                <w:rFonts w:eastAsia="Roboto" w:cs="Calibri"/>
              </w:rPr>
              <w:t>podlediadau</w:t>
            </w:r>
            <w:r w:rsidRPr="2B25D9D2" w:rsidR="007727E7">
              <w:rPr>
                <w:rFonts w:eastAsia="Roboto" w:cs="Calibri"/>
              </w:rPr>
              <w:t xml:space="preserve">, proffiliau </w:t>
            </w:r>
            <w:r w:rsidRPr="2B25D9D2" w:rsidR="5C9396CB">
              <w:rPr>
                <w:rFonts w:eastAsia="Roboto" w:cs="Calibri"/>
              </w:rPr>
              <w:t xml:space="preserve">fel rhai </w:t>
            </w:r>
            <w:r w:rsidRPr="2B25D9D2" w:rsidR="007727E7">
              <w:rPr>
                <w:rFonts w:eastAsia="Roboto" w:cs="Calibri"/>
              </w:rPr>
              <w:t>Instagram</w:t>
            </w:r>
            <w:r w:rsidRPr="2B25D9D2" w:rsidR="007727E7">
              <w:rPr>
                <w:rFonts w:eastAsia="Roboto" w:cs="Calibri"/>
              </w:rPr>
              <w:t xml:space="preserve"> neu fideos byr. </w:t>
            </w:r>
          </w:p>
          <w:p w:rsidRPr="007727E7" w:rsidR="007727E7" w:rsidP="007727E7" w:rsidRDefault="007727E7" w14:paraId="795F93BF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62B40B9C" w14:textId="77777777">
            <w:pPr>
              <w:widowControl w:val="0"/>
              <w:numPr>
                <w:ilvl w:val="0"/>
                <w:numId w:val="91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  <w:b/>
                <w:bCs/>
              </w:rPr>
              <w:t>Ymgyrch Fyd-eang #BelongingWales</w:t>
            </w: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7727E7" w:rsidRDefault="007727E7" w14:paraId="302E3803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Dychmygwch fod Llywodraeth Cymru yn lansio ymgyrch cyfryngau cymdeithasol fyd-eang o'r enw #BelongingWales </w:t>
            </w:r>
          </w:p>
          <w:p w:rsidRPr="007727E7" w:rsidR="007727E7" w:rsidP="007727E7" w:rsidRDefault="007727E7" w14:paraId="7827AAD8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 xml:space="preserve">Mae dysgwyr yn creu, e.e., posteri, riliau, </w:t>
            </w:r>
            <w:proofErr w:type="spellStart"/>
            <w:r w:rsidRPr="007727E7">
              <w:rPr>
                <w:rFonts w:eastAsia="Roboto" w:cs="Calibri"/>
              </w:rPr>
              <w:t>podlediadau</w:t>
            </w:r>
            <w:proofErr w:type="spellEnd"/>
            <w:r w:rsidRPr="007727E7">
              <w:rPr>
                <w:rFonts w:eastAsia="Roboto" w:cs="Calibri"/>
              </w:rPr>
              <w:t xml:space="preserve">, straeon </w:t>
            </w:r>
            <w:proofErr w:type="spellStart"/>
            <w:r w:rsidRPr="007727E7">
              <w:rPr>
                <w:rFonts w:eastAsia="Roboto" w:cs="Calibri"/>
              </w:rPr>
              <w:t>ffeithlun</w:t>
            </w:r>
            <w:proofErr w:type="spellEnd"/>
            <w:r w:rsidRPr="007727E7">
              <w:rPr>
                <w:rFonts w:eastAsia="Roboto" w:cs="Calibri"/>
              </w:rPr>
              <w:t>, sy'n dangos sut y gallai Cymru hyrwyddo rhyddid crefyddol neu gred, cynhwysiad, parch ac undod. </w:t>
            </w:r>
          </w:p>
          <w:p w:rsidRPr="007727E7" w:rsidR="007727E7" w:rsidP="007727E7" w:rsidRDefault="007727E7" w14:paraId="24D225EB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Heriwch nhw i gynnwys un enghraifft Gymreig ac un enghraifft ryngwladol. </w:t>
            </w:r>
          </w:p>
          <w:p w:rsidRPr="007727E7" w:rsidR="007727E7" w:rsidP="007727E7" w:rsidRDefault="007727E7" w14:paraId="2D056F2E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534F83" w:rsidRDefault="007727E7" w14:paraId="44870423" w14:textId="77777777">
            <w:pPr>
              <w:widowControl w:val="0"/>
              <w:numPr>
                <w:ilvl w:val="0"/>
                <w:numId w:val="92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  <w:b/>
                <w:bCs/>
              </w:rPr>
              <w:t>Cymru yn 2050</w:t>
            </w:r>
            <w:r w:rsidRPr="007727E7">
              <w:rPr>
                <w:rFonts w:eastAsia="Roboto" w:cs="Calibri"/>
              </w:rPr>
              <w:t> </w:t>
            </w:r>
          </w:p>
          <w:p w:rsidRPr="007727E7" w:rsidR="007727E7" w:rsidP="007727E7" w:rsidRDefault="007727E7" w14:paraId="0AB6970C" w14:textId="77777777">
            <w:pPr>
              <w:widowControl w:val="0"/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Gofynnwch i ddysgwyr ddylunio cymuned Gymreig ddelfrydol yn 2050, lle mae pobl o wahanol grefyddau a chredoau yn byw gyda'i gilydd yn dda. Rhaid iddynt gynnwys:  </w:t>
            </w:r>
          </w:p>
          <w:p w:rsidRPr="007727E7" w:rsidR="007727E7" w:rsidP="00534F83" w:rsidRDefault="007727E7" w14:paraId="19CD6328" w14:textId="77777777">
            <w:pPr>
              <w:widowControl w:val="0"/>
              <w:numPr>
                <w:ilvl w:val="0"/>
                <w:numId w:val="93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Hawliau a chyfrifoldebau. </w:t>
            </w:r>
          </w:p>
          <w:p w:rsidRPr="007727E7" w:rsidR="007727E7" w:rsidP="00534F83" w:rsidRDefault="007727E7" w14:paraId="7761A70E" w14:textId="77777777">
            <w:pPr>
              <w:widowControl w:val="0"/>
              <w:numPr>
                <w:ilvl w:val="0"/>
                <w:numId w:val="94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Ysgolion. </w:t>
            </w:r>
          </w:p>
          <w:p w:rsidRPr="007727E7" w:rsidR="007727E7" w:rsidP="00534F83" w:rsidRDefault="007727E7" w14:paraId="7852C6C2" w14:textId="77777777">
            <w:pPr>
              <w:widowControl w:val="0"/>
              <w:numPr>
                <w:ilvl w:val="0"/>
                <w:numId w:val="95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Mannau addoli a myfyrio. </w:t>
            </w:r>
          </w:p>
          <w:p w:rsidRPr="007727E7" w:rsidR="007727E7" w:rsidP="00534F83" w:rsidRDefault="007727E7" w14:paraId="1A9FF84A" w14:textId="77777777">
            <w:pPr>
              <w:widowControl w:val="0"/>
              <w:numPr>
                <w:ilvl w:val="0"/>
                <w:numId w:val="96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Mannau cymunedol. </w:t>
            </w:r>
          </w:p>
          <w:p w:rsidRPr="007727E7" w:rsidR="007727E7" w:rsidP="00534F83" w:rsidRDefault="007727E7" w14:paraId="0604F372" w14:textId="77777777">
            <w:pPr>
              <w:widowControl w:val="0"/>
              <w:numPr>
                <w:ilvl w:val="0"/>
                <w:numId w:val="97"/>
              </w:numPr>
              <w:spacing w:line="276" w:lineRule="auto"/>
              <w:rPr>
                <w:rFonts w:eastAsia="Roboto" w:cs="Calibri"/>
              </w:rPr>
            </w:pPr>
            <w:r w:rsidRPr="007727E7">
              <w:rPr>
                <w:rFonts w:eastAsia="Roboto" w:cs="Calibri"/>
              </w:rPr>
              <w:t>Ffyrdd y mae anghytundebau yn cael eu datrys. </w:t>
            </w:r>
          </w:p>
          <w:p w:rsidRPr="00F16011" w:rsidR="00765C73" w:rsidP="001F641B" w:rsidRDefault="00765C73" w14:paraId="66774C90" w14:textId="0DA6E728">
            <w:pPr>
              <w:widowControl w:val="0"/>
              <w:spacing w:line="276" w:lineRule="auto"/>
              <w:rPr>
                <w:rFonts w:eastAsia="Roboto" w:cs="Calibri"/>
              </w:rPr>
            </w:pPr>
          </w:p>
        </w:tc>
      </w:tr>
      <w:tr w:rsidRPr="00AB1476" w:rsidR="00765C73" w:rsidTr="2B25D9D2" w14:paraId="1DFAAD1F" w14:textId="77777777"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CE3839" w14:paraId="4E30A605" w14:textId="77777777">
            <w:pPr>
              <w:pStyle w:val="NormalGwe"/>
              <w:widowControl w:val="0"/>
              <w:shd w:val="clear" w:color="auto" w:fill="FFFFFF"/>
              <w:spacing w:before="0" w:after="225" w:line="312" w:lineRule="atLeast"/>
              <w:rPr>
                <w:rFonts w:ascii="Calibri" w:hAnsi="Calibri" w:cs="Calibri"/>
                <w:b/>
                <w:lang w:val="cy-GB"/>
              </w:rPr>
            </w:pPr>
            <w:r w:rsidRPr="00AB1476">
              <w:rPr>
                <w:rFonts w:ascii="Calibri" w:hAnsi="Calibri" w:cs="Calibri"/>
                <w:b/>
                <w:lang w:val="cy-GB"/>
              </w:rPr>
              <w:t xml:space="preserve">Mwy o </w:t>
            </w:r>
            <w:r w:rsidRPr="00AB1476">
              <w:rPr>
                <w:rFonts w:ascii="Calibri" w:hAnsi="Calibri" w:cs="Calibri"/>
                <w:b/>
                <w:lang w:val="cy-GB"/>
              </w:rPr>
              <w:t>adnoddau</w:t>
            </w:r>
          </w:p>
          <w:p w:rsidRPr="00AB1476" w:rsidR="00765C73" w:rsidRDefault="00765C73" w14:paraId="3B5DED93" w14:textId="77777777">
            <w:pPr>
              <w:pStyle w:val="MediumGrid21"/>
              <w:widowControl w:val="0"/>
              <w:rPr>
                <w:rFonts w:ascii="Calibri" w:hAnsi="Calibri" w:cs="Calibri"/>
                <w:b/>
              </w:rPr>
            </w:pPr>
          </w:p>
        </w:tc>
        <w:tc>
          <w:tcPr>
            <w:tcW w:w="4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765C73" w14:paraId="1D6FFF7D" w14:textId="77777777">
            <w:pPr>
              <w:pStyle w:val="NormalGwe"/>
              <w:widowControl w:val="0"/>
              <w:shd w:val="clear" w:color="auto" w:fill="FFFFFF"/>
              <w:spacing w:before="0" w:after="225" w:line="312" w:lineRule="atLeast"/>
              <w:rPr>
                <w:rFonts w:ascii="Calibri" w:hAnsi="Calibri" w:cs="Calibri"/>
                <w:lang w:val="cy-GB"/>
              </w:rPr>
            </w:pPr>
          </w:p>
          <w:p w:rsidRPr="00AB1476" w:rsidR="00765C73" w:rsidRDefault="00765C73" w14:paraId="6CA92524" w14:textId="77777777">
            <w:pPr>
              <w:pStyle w:val="NormalGwe"/>
              <w:widowControl w:val="0"/>
              <w:shd w:val="clear" w:color="auto" w:fill="FFFFFF"/>
              <w:spacing w:before="0" w:after="225" w:line="312" w:lineRule="atLeast"/>
              <w:rPr>
                <w:rFonts w:ascii="Calibri" w:hAnsi="Calibri" w:cs="Calibri"/>
                <w:lang w:val="cy-GB"/>
              </w:rPr>
            </w:pPr>
          </w:p>
        </w:tc>
        <w:tc>
          <w:tcPr>
            <w:tcW w:w="48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1476" w:rsidR="00765C73" w:rsidRDefault="00765C73" w14:paraId="3002C1E7" w14:textId="77777777">
            <w:pPr>
              <w:widowControl w:val="0"/>
              <w:rPr>
                <w:rFonts w:ascii="Calibri" w:hAnsi="Calibri" w:eastAsia="Calibri" w:cs="Calibri"/>
                <w:sz w:val="22"/>
                <w:szCs w:val="22"/>
              </w:rPr>
            </w:pPr>
          </w:p>
          <w:p w:rsidRPr="00AB1476" w:rsidR="00765C73" w:rsidRDefault="00765C73" w14:paraId="74D57D14" w14:textId="77777777">
            <w:pPr>
              <w:pStyle w:val="ColorfulList-Accent11"/>
              <w:widowControl w:val="0"/>
              <w:ind w:left="0"/>
              <w:rPr>
                <w:rFonts w:cs="Calibri"/>
                <w:lang w:val="cy-GB"/>
              </w:rPr>
            </w:pP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66E78" w:rsidR="00166E78" w:rsidP="00166E78" w:rsidRDefault="00166E78" w14:paraId="05DC154E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  <w:b/>
                <w:bCs/>
              </w:rPr>
              <w:t>Ffynonellau a darllen a argymhellir</w:t>
            </w:r>
            <w:r w:rsidRPr="00166E78">
              <w:rPr>
                <w:rFonts w:ascii="Calibri" w:hAnsi="Calibri" w:cs="Calibri"/>
              </w:rPr>
              <w:t> </w:t>
            </w:r>
          </w:p>
          <w:p w:rsidRPr="00166E78" w:rsidR="00166E78" w:rsidP="00166E78" w:rsidRDefault="00166E78" w14:paraId="672A131F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</w:rPr>
              <w:t xml:space="preserve">Ahmed, </w:t>
            </w:r>
            <w:proofErr w:type="spellStart"/>
            <w:r w:rsidRPr="00166E78">
              <w:rPr>
                <w:rFonts w:ascii="Calibri" w:hAnsi="Calibri" w:cs="Calibri"/>
              </w:rPr>
              <w:t>Abdul-Azim</w:t>
            </w:r>
            <w:proofErr w:type="spellEnd"/>
            <w:r w:rsidRPr="00166E78">
              <w:rPr>
                <w:rFonts w:ascii="Calibri" w:hAnsi="Calibri" w:cs="Calibri"/>
              </w:rPr>
              <w:t xml:space="preserve">,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Muslim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Wales: A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History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in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9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Places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r w:rsidRPr="00166E78">
              <w:rPr>
                <w:rFonts w:ascii="Segoe UI Symbol" w:hAnsi="Segoe UI Symbol" w:cs="Segoe UI Symbol"/>
                <w:i/>
                <w:iCs/>
              </w:rPr>
              <w:t>⁠</w:t>
            </w:r>
            <w:r w:rsidRPr="00166E78">
              <w:rPr>
                <w:rFonts w:ascii="Calibri" w:hAnsi="Calibri" w:cs="Calibri"/>
              </w:rPr>
              <w:t xml:space="preserve"> (Aberteifi: Seren, 2026). </w:t>
            </w:r>
            <w:r w:rsidRPr="00166E78">
              <w:rPr>
                <w:rFonts w:ascii="Segoe UI Symbol" w:hAnsi="Segoe UI Symbol" w:cs="Segoe UI Symbol"/>
              </w:rPr>
              <w:t>⁠</w:t>
            </w:r>
            <w:r w:rsidRPr="00166E78">
              <w:rPr>
                <w:rFonts w:ascii="Calibri" w:hAnsi="Calibri" w:cs="Calibri"/>
              </w:rPr>
              <w:t> </w:t>
            </w:r>
          </w:p>
          <w:p w:rsidRPr="00166E78" w:rsidR="00166E78" w:rsidP="00166E78" w:rsidRDefault="00166E78" w14:paraId="542C7888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</w:rPr>
              <w:t xml:space="preserve">Allen, Richard C., David Ceri Jones, a Trystan Owain Hughes,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Religious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History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of Wales: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Religious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Life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and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Practice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in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Wales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from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the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Seventeenth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Century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to the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Present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Day </w:t>
            </w:r>
            <w:r w:rsidRPr="00166E78">
              <w:rPr>
                <w:rFonts w:ascii="Segoe UI Symbol" w:hAnsi="Segoe UI Symbol" w:cs="Segoe UI Symbol"/>
                <w:i/>
                <w:iCs/>
              </w:rPr>
              <w:t>⁠</w:t>
            </w:r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r w:rsidRPr="00166E78">
              <w:rPr>
                <w:rFonts w:ascii="Calibri" w:hAnsi="Calibri" w:cs="Calibri"/>
              </w:rPr>
              <w:t xml:space="preserve">(Caerdydd: Gwasg Academaidd Cymru, 2014). </w:t>
            </w:r>
            <w:r w:rsidRPr="00166E78">
              <w:rPr>
                <w:rFonts w:ascii="Segoe UI Symbol" w:hAnsi="Segoe UI Symbol" w:cs="Segoe UI Symbol"/>
              </w:rPr>
              <w:t>⁠</w:t>
            </w:r>
            <w:r w:rsidRPr="00166E78">
              <w:rPr>
                <w:rFonts w:ascii="Calibri" w:hAnsi="Calibri" w:cs="Calibri"/>
              </w:rPr>
              <w:t> </w:t>
            </w:r>
          </w:p>
          <w:p w:rsidRPr="00166E78" w:rsidR="00166E78" w:rsidP="00166E78" w:rsidRDefault="00166E78" w14:paraId="4918E54E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</w:rPr>
              <w:t xml:space="preserve">Erthygl 9: Rhyddid meddwl, cred a chrefydd: </w:t>
            </w:r>
            <w:hyperlink w:tgtFrame="_blank" w:history="1" r:id="rId15">
              <w:r w:rsidRPr="00166E78">
                <w:rPr>
                  <w:rStyle w:val="Hyperddolen"/>
                  <w:rFonts w:ascii="Calibri" w:hAnsi="Calibri" w:cs="Calibri"/>
                </w:rPr>
                <w:t>https://www.equalityhumanrights.com/human-rights/human-rights-act/article-9-freedom-thought-belief-and-religion</w:t>
              </w:r>
            </w:hyperlink>
            <w:r w:rsidRPr="00166E78">
              <w:rPr>
                <w:rFonts w:ascii="Calibri" w:hAnsi="Calibri" w:cs="Calibri"/>
              </w:rPr>
              <w:t>  </w:t>
            </w:r>
          </w:p>
          <w:p w:rsidRPr="00166E78" w:rsidR="00166E78" w:rsidP="00166E78" w:rsidRDefault="00166E78" w14:paraId="5B21AA64" w14:textId="77777777">
            <w:pPr>
              <w:widowControl w:val="0"/>
              <w:rPr>
                <w:rFonts w:ascii="Calibri" w:hAnsi="Calibri" w:cs="Calibri"/>
              </w:rPr>
            </w:pPr>
            <w:proofErr w:type="spellStart"/>
            <w:r w:rsidRPr="00166E78">
              <w:rPr>
                <w:rFonts w:ascii="Calibri" w:hAnsi="Calibri" w:cs="Calibri"/>
              </w:rPr>
              <w:t>Chetty</w:t>
            </w:r>
            <w:proofErr w:type="spellEnd"/>
            <w:r w:rsidRPr="00166E78">
              <w:rPr>
                <w:rFonts w:ascii="Calibri" w:hAnsi="Calibri" w:cs="Calibri"/>
              </w:rPr>
              <w:t xml:space="preserve">, Darren, Grug </w:t>
            </w:r>
            <w:proofErr w:type="spellStart"/>
            <w:r w:rsidRPr="00166E78">
              <w:rPr>
                <w:rFonts w:ascii="Calibri" w:hAnsi="Calibri" w:cs="Calibri"/>
              </w:rPr>
              <w:t>Muse</w:t>
            </w:r>
            <w:proofErr w:type="spellEnd"/>
            <w:r w:rsidRPr="00166E78">
              <w:rPr>
                <w:rFonts w:ascii="Calibri" w:hAnsi="Calibri" w:cs="Calibri"/>
              </w:rPr>
              <w:t xml:space="preserve">, Hanan </w:t>
            </w:r>
            <w:proofErr w:type="spellStart"/>
            <w:r w:rsidRPr="00166E78">
              <w:rPr>
                <w:rFonts w:ascii="Calibri" w:hAnsi="Calibri" w:cs="Calibri"/>
              </w:rPr>
              <w:t>Issa</w:t>
            </w:r>
            <w:proofErr w:type="spellEnd"/>
            <w:r w:rsidRPr="00166E78">
              <w:rPr>
                <w:rFonts w:ascii="Calibri" w:hAnsi="Calibri" w:cs="Calibri"/>
              </w:rPr>
              <w:t xml:space="preserve">, ac Iestyn </w:t>
            </w:r>
            <w:proofErr w:type="spellStart"/>
            <w:r w:rsidRPr="00166E78">
              <w:rPr>
                <w:rFonts w:ascii="Calibri" w:hAnsi="Calibri" w:cs="Calibri"/>
              </w:rPr>
              <w:t>Tyne</w:t>
            </w:r>
            <w:proofErr w:type="spellEnd"/>
            <w:r w:rsidRPr="00166E78">
              <w:rPr>
                <w:rFonts w:ascii="Calibri" w:hAnsi="Calibri" w:cs="Calibri"/>
              </w:rPr>
              <w:t xml:space="preserve"> (gol.), </w:t>
            </w:r>
            <w:r w:rsidRPr="00166E78">
              <w:rPr>
                <w:rFonts w:ascii="Calibri" w:hAnsi="Calibri" w:cs="Calibri"/>
                <w:i/>
                <w:iCs/>
              </w:rPr>
              <w:t>Welsh (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Plural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):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Essays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on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the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Future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of Wales </w:t>
            </w:r>
            <w:r w:rsidRPr="00166E78">
              <w:rPr>
                <w:rFonts w:ascii="Calibri" w:hAnsi="Calibri" w:cs="Calibri"/>
              </w:rPr>
              <w:t xml:space="preserve">(Llundain: </w:t>
            </w:r>
            <w:proofErr w:type="spellStart"/>
            <w:r w:rsidRPr="00166E78">
              <w:rPr>
                <w:rFonts w:ascii="Calibri" w:hAnsi="Calibri" w:cs="Calibri"/>
              </w:rPr>
              <w:t>Repeater</w:t>
            </w:r>
            <w:proofErr w:type="spellEnd"/>
            <w:r w:rsidRPr="00166E78">
              <w:rPr>
                <w:rFonts w:ascii="Calibri" w:hAnsi="Calibri" w:cs="Calibri"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</w:rPr>
              <w:t>Books</w:t>
            </w:r>
            <w:proofErr w:type="spellEnd"/>
            <w:r w:rsidRPr="00166E78">
              <w:rPr>
                <w:rFonts w:ascii="Calibri" w:hAnsi="Calibri" w:cs="Calibri"/>
              </w:rPr>
              <w:t xml:space="preserve">, 2022). </w:t>
            </w:r>
            <w:r w:rsidRPr="00166E78">
              <w:rPr>
                <w:rFonts w:ascii="Segoe UI Symbol" w:hAnsi="Segoe UI Symbol" w:cs="Segoe UI Symbol"/>
              </w:rPr>
              <w:t>⁠</w:t>
            </w:r>
            <w:r w:rsidRPr="00166E78">
              <w:rPr>
                <w:rFonts w:ascii="Calibri" w:hAnsi="Calibri" w:cs="Calibri"/>
              </w:rPr>
              <w:t> </w:t>
            </w:r>
          </w:p>
          <w:p w:rsidRPr="00166E78" w:rsidR="00166E78" w:rsidP="00166E78" w:rsidRDefault="00166E78" w14:paraId="35929BFD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  <w:i/>
                <w:iCs/>
              </w:rPr>
              <w:t xml:space="preserve">Ein Cymru Ni: Straeon am amrywiaeth a pherthyn </w:t>
            </w:r>
            <w:r w:rsidRPr="00166E78">
              <w:rPr>
                <w:rFonts w:ascii="Calibri" w:hAnsi="Calibri" w:cs="Calibri"/>
              </w:rPr>
              <w:t xml:space="preserve">(Aberystwyth: </w:t>
            </w:r>
            <w:r w:rsidRPr="00166E78">
              <w:rPr>
                <w:rFonts w:ascii="Segoe UI Symbol" w:hAnsi="Segoe UI Symbol" w:cs="Segoe UI Symbol"/>
              </w:rPr>
              <w:t>⁠</w:t>
            </w:r>
            <w:proofErr w:type="spellStart"/>
            <w:r w:rsidRPr="00166E78">
              <w:rPr>
                <w:rFonts w:ascii="Calibri" w:hAnsi="Calibri" w:cs="Calibri"/>
                <w:lang w:val="en-GB"/>
              </w:rPr>
              <w:t>Atebol</w:t>
            </w:r>
            <w:proofErr w:type="spellEnd"/>
            <w:r w:rsidRPr="00166E78">
              <w:rPr>
                <w:rFonts w:ascii="Calibri" w:hAnsi="Calibri" w:cs="Calibri"/>
                <w:lang w:val="en-GB"/>
              </w:rPr>
              <w:t>, 2025).</w:t>
            </w:r>
            <w:r w:rsidRPr="00166E78">
              <w:rPr>
                <w:rFonts w:ascii="Calibri" w:hAnsi="Calibri" w:cs="Calibri"/>
              </w:rPr>
              <w:t> </w:t>
            </w:r>
          </w:p>
          <w:p w:rsidRPr="00166E78" w:rsidR="00166E78" w:rsidP="00166E78" w:rsidRDefault="00166E78" w14:paraId="547714B2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</w:rPr>
              <w:t xml:space="preserve">Fowler, </w:t>
            </w:r>
            <w:proofErr w:type="spellStart"/>
            <w:r w:rsidRPr="00166E78">
              <w:rPr>
                <w:rFonts w:ascii="Calibri" w:hAnsi="Calibri" w:cs="Calibri"/>
              </w:rPr>
              <w:t>Jeaneane</w:t>
            </w:r>
            <w:proofErr w:type="spellEnd"/>
            <w:r w:rsidRPr="00166E78">
              <w:rPr>
                <w:rFonts w:ascii="Calibri" w:hAnsi="Calibri" w:cs="Calibri"/>
              </w:rPr>
              <w:t xml:space="preserve">, a </w:t>
            </w:r>
            <w:proofErr w:type="spellStart"/>
            <w:r w:rsidRPr="00166E78">
              <w:rPr>
                <w:rFonts w:ascii="Calibri" w:hAnsi="Calibri" w:cs="Calibri"/>
              </w:rPr>
              <w:t>Merv</w:t>
            </w:r>
            <w:proofErr w:type="spellEnd"/>
            <w:r w:rsidRPr="00166E78">
              <w:rPr>
                <w:rFonts w:ascii="Calibri" w:hAnsi="Calibri" w:cs="Calibri"/>
              </w:rPr>
              <w:t xml:space="preserve"> Fowler,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Chanting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in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the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Hillsides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: The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Buddhism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of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Nichiren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Daishonin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in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Wales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and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the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Borders</w:t>
            </w:r>
            <w:proofErr w:type="spellEnd"/>
            <w:r w:rsidRPr="00166E78">
              <w:rPr>
                <w:rFonts w:ascii="Calibri" w:hAnsi="Calibri" w:cs="Calibri"/>
              </w:rPr>
              <w:t xml:space="preserve"> (Lerpwl: </w:t>
            </w:r>
            <w:proofErr w:type="spellStart"/>
            <w:r w:rsidRPr="00166E78">
              <w:rPr>
                <w:rFonts w:ascii="Calibri" w:hAnsi="Calibri" w:cs="Calibri"/>
              </w:rPr>
              <w:t>Liverpool</w:t>
            </w:r>
            <w:proofErr w:type="spellEnd"/>
            <w:r w:rsidRPr="00166E78">
              <w:rPr>
                <w:rFonts w:ascii="Calibri" w:hAnsi="Calibri" w:cs="Calibri"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</w:rPr>
              <w:t>University</w:t>
            </w:r>
            <w:proofErr w:type="spellEnd"/>
            <w:r w:rsidRPr="00166E78">
              <w:rPr>
                <w:rFonts w:ascii="Calibri" w:hAnsi="Calibri" w:cs="Calibri"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</w:rPr>
              <w:t>Press</w:t>
            </w:r>
            <w:proofErr w:type="spellEnd"/>
            <w:r w:rsidRPr="00166E78">
              <w:rPr>
                <w:rFonts w:ascii="Calibri" w:hAnsi="Calibri" w:cs="Calibri"/>
              </w:rPr>
              <w:t xml:space="preserve">, 2008). </w:t>
            </w:r>
            <w:r w:rsidRPr="00166E78">
              <w:rPr>
                <w:rFonts w:ascii="Segoe UI Symbol" w:hAnsi="Segoe UI Symbol" w:cs="Segoe UI Symbol"/>
              </w:rPr>
              <w:t>⁠</w:t>
            </w:r>
            <w:r w:rsidRPr="00166E78">
              <w:rPr>
                <w:rFonts w:ascii="Calibri" w:hAnsi="Calibri" w:cs="Calibri"/>
              </w:rPr>
              <w:t> </w:t>
            </w:r>
          </w:p>
          <w:p w:rsidRPr="00166E78" w:rsidR="00166E78" w:rsidP="00166E78" w:rsidRDefault="00166E78" w14:paraId="7761DE0E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</w:rPr>
              <w:t xml:space="preserve">Hughes, </w:t>
            </w:r>
            <w:proofErr w:type="spellStart"/>
            <w:r w:rsidRPr="00166E78">
              <w:rPr>
                <w:rFonts w:ascii="Calibri" w:hAnsi="Calibri" w:cs="Calibri"/>
              </w:rPr>
              <w:t>Kristoffer</w:t>
            </w:r>
            <w:proofErr w:type="spellEnd"/>
            <w:r w:rsidRPr="00166E78">
              <w:rPr>
                <w:rFonts w:ascii="Calibri" w:hAnsi="Calibri" w:cs="Calibri"/>
              </w:rPr>
              <w:t xml:space="preserve">. </w:t>
            </w:r>
            <w:r w:rsidRPr="00166E78">
              <w:rPr>
                <w:rFonts w:ascii="Calibri" w:hAnsi="Calibri" w:cs="Calibri"/>
                <w:i/>
                <w:iCs/>
              </w:rPr>
              <w:t xml:space="preserve">The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Book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of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Druidry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: A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Complete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Introduction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to the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Magic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&amp;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Wisdom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of the Celtic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Mysteries</w:t>
            </w:r>
            <w:proofErr w:type="spellEnd"/>
            <w:r w:rsidRPr="00166E78">
              <w:rPr>
                <w:rFonts w:ascii="Calibri" w:hAnsi="Calibri" w:cs="Calibri"/>
              </w:rPr>
              <w:t xml:space="preserve"> (</w:t>
            </w:r>
            <w:proofErr w:type="spellStart"/>
            <w:r w:rsidRPr="00166E78">
              <w:rPr>
                <w:rFonts w:ascii="Calibri" w:hAnsi="Calibri" w:cs="Calibri"/>
              </w:rPr>
              <w:t>Woodbury</w:t>
            </w:r>
            <w:proofErr w:type="spellEnd"/>
            <w:r w:rsidRPr="00166E78">
              <w:rPr>
                <w:rFonts w:ascii="Calibri" w:hAnsi="Calibri" w:cs="Calibri"/>
              </w:rPr>
              <w:t xml:space="preserve">, MN: </w:t>
            </w:r>
            <w:r w:rsidRPr="00166E78">
              <w:rPr>
                <w:rFonts w:ascii="Segoe UI Symbol" w:hAnsi="Segoe UI Symbol" w:cs="Segoe UI Symbol"/>
              </w:rPr>
              <w:t>⁠</w:t>
            </w:r>
            <w:r w:rsidRPr="00166E78">
              <w:rPr>
                <w:rFonts w:ascii="Calibri" w:hAnsi="Calibri" w:cs="Calibri"/>
                <w:lang w:val="en-GB"/>
              </w:rPr>
              <w:t>Llewellyn Publications, 2023).</w:t>
            </w:r>
            <w:r w:rsidRPr="00166E78">
              <w:rPr>
                <w:rFonts w:ascii="Calibri" w:hAnsi="Calibri" w:cs="Calibri"/>
              </w:rPr>
              <w:t> </w:t>
            </w:r>
          </w:p>
          <w:p w:rsidRPr="00166E78" w:rsidR="00166E78" w:rsidP="00166E78" w:rsidRDefault="00166E78" w14:paraId="0090C6C9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</w:rPr>
              <w:t xml:space="preserve">Hawliau dynol yng Nghymru (Llywodraeth Cymru): </w:t>
            </w:r>
            <w:hyperlink w:tgtFrame="_blank" w:history="1" r:id="rId16">
              <w:r w:rsidRPr="00166E78">
                <w:rPr>
                  <w:rStyle w:val="Hyperddolen"/>
                  <w:rFonts w:ascii="Calibri" w:hAnsi="Calibri" w:cs="Calibri"/>
                </w:rPr>
                <w:t>https://www.gov.wales/human-rights-wales</w:t>
              </w:r>
            </w:hyperlink>
            <w:r w:rsidRPr="00166E78">
              <w:rPr>
                <w:rFonts w:ascii="Calibri" w:hAnsi="Calibri" w:cs="Calibri"/>
              </w:rPr>
              <w:t>  </w:t>
            </w:r>
          </w:p>
          <w:p w:rsidRPr="00166E78" w:rsidR="00166E78" w:rsidP="00166E78" w:rsidRDefault="00166E78" w14:paraId="4D26BEB2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</w:rPr>
              <w:t xml:space="preserve">JCR-UK: the </w:t>
            </w:r>
            <w:proofErr w:type="spellStart"/>
            <w:r w:rsidRPr="00166E78">
              <w:rPr>
                <w:rFonts w:ascii="Calibri" w:hAnsi="Calibri" w:cs="Calibri"/>
              </w:rPr>
              <w:t>former</w:t>
            </w:r>
            <w:proofErr w:type="spellEnd"/>
            <w:r w:rsidRPr="00166E78">
              <w:rPr>
                <w:rFonts w:ascii="Calibri" w:hAnsi="Calibri" w:cs="Calibri"/>
              </w:rPr>
              <w:t xml:space="preserve"> Bangor </w:t>
            </w:r>
            <w:proofErr w:type="spellStart"/>
            <w:r w:rsidRPr="00166E78">
              <w:rPr>
                <w:rFonts w:ascii="Calibri" w:hAnsi="Calibri" w:cs="Calibri"/>
              </w:rPr>
              <w:t>Hebrew</w:t>
            </w:r>
            <w:proofErr w:type="spellEnd"/>
            <w:r w:rsidRPr="00166E78">
              <w:rPr>
                <w:rFonts w:ascii="Calibri" w:hAnsi="Calibri" w:cs="Calibri"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</w:rPr>
              <w:t>Congregation</w:t>
            </w:r>
            <w:proofErr w:type="spellEnd"/>
            <w:r w:rsidRPr="00166E78">
              <w:rPr>
                <w:rFonts w:ascii="Calibri" w:hAnsi="Calibri" w:cs="Calibri"/>
              </w:rPr>
              <w:t xml:space="preserve"> &amp; </w:t>
            </w:r>
            <w:proofErr w:type="spellStart"/>
            <w:r w:rsidRPr="00166E78">
              <w:rPr>
                <w:rFonts w:ascii="Calibri" w:hAnsi="Calibri" w:cs="Calibri"/>
              </w:rPr>
              <w:t>Jewish</w:t>
            </w:r>
            <w:proofErr w:type="spellEnd"/>
            <w:r w:rsidRPr="00166E78">
              <w:rPr>
                <w:rFonts w:ascii="Calibri" w:hAnsi="Calibri" w:cs="Calibri"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</w:rPr>
              <w:t>Community</w:t>
            </w:r>
            <w:proofErr w:type="spellEnd"/>
            <w:r w:rsidRPr="00166E78">
              <w:rPr>
                <w:rFonts w:ascii="Calibri" w:hAnsi="Calibri" w:cs="Calibri"/>
              </w:rPr>
              <w:t xml:space="preserve">, Bangor, Gwynedd, Wales: </w:t>
            </w:r>
            <w:hyperlink w:tgtFrame="_blank" w:history="1" r:id="rId17">
              <w:r w:rsidRPr="00166E78">
                <w:rPr>
                  <w:rStyle w:val="Hyperddolen"/>
                  <w:rFonts w:ascii="Calibri" w:hAnsi="Calibri" w:cs="Calibri"/>
                </w:rPr>
                <w:t>https://www.jewishgen.org/jcr-uk/community/bangor/index.htm</w:t>
              </w:r>
            </w:hyperlink>
            <w:r w:rsidRPr="00166E78">
              <w:rPr>
                <w:rFonts w:ascii="Calibri" w:hAnsi="Calibri" w:cs="Calibri"/>
              </w:rPr>
              <w:t>  </w:t>
            </w:r>
          </w:p>
          <w:p w:rsidRPr="00166E78" w:rsidR="00166E78" w:rsidP="00166E78" w:rsidRDefault="00166E78" w14:paraId="626E9CE9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</w:rPr>
              <w:t xml:space="preserve">Jones, David, </w:t>
            </w:r>
            <w:proofErr w:type="spellStart"/>
            <w:r w:rsidRPr="00166E78">
              <w:rPr>
                <w:rFonts w:ascii="Calibri" w:hAnsi="Calibri" w:cs="Calibri"/>
              </w:rPr>
              <w:t>Barry</w:t>
            </w:r>
            <w:proofErr w:type="spellEnd"/>
            <w:r w:rsidRPr="00166E78">
              <w:rPr>
                <w:rFonts w:ascii="Calibri" w:hAnsi="Calibri" w:cs="Calibri"/>
              </w:rPr>
              <w:t xml:space="preserve"> Lewis, Madeleine Gray, </w:t>
            </w:r>
            <w:proofErr w:type="spellStart"/>
            <w:r w:rsidRPr="00166E78">
              <w:rPr>
                <w:rFonts w:ascii="Calibri" w:hAnsi="Calibri" w:cs="Calibri"/>
              </w:rPr>
              <w:t>and</w:t>
            </w:r>
            <w:proofErr w:type="spellEnd"/>
            <w:r w:rsidRPr="00166E78">
              <w:rPr>
                <w:rFonts w:ascii="Calibri" w:hAnsi="Calibri" w:cs="Calibri"/>
              </w:rPr>
              <w:t xml:space="preserve"> D. </w:t>
            </w:r>
            <w:proofErr w:type="spellStart"/>
            <w:r w:rsidRPr="00166E78">
              <w:rPr>
                <w:rFonts w:ascii="Calibri" w:hAnsi="Calibri" w:cs="Calibri"/>
              </w:rPr>
              <w:t>Densil</w:t>
            </w:r>
            <w:proofErr w:type="spellEnd"/>
            <w:r w:rsidRPr="00166E78">
              <w:rPr>
                <w:rFonts w:ascii="Calibri" w:hAnsi="Calibri" w:cs="Calibri"/>
              </w:rPr>
              <w:t xml:space="preserve"> Morgan, </w:t>
            </w:r>
            <w:r w:rsidRPr="00166E78">
              <w:rPr>
                <w:rFonts w:ascii="Calibri" w:hAnsi="Calibri" w:cs="Calibri"/>
                <w:i/>
                <w:iCs/>
              </w:rPr>
              <w:t xml:space="preserve">A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History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of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Christianity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in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Wales</w:t>
            </w:r>
            <w:r w:rsidRPr="00166E78">
              <w:rPr>
                <w:rFonts w:ascii="Calibri" w:hAnsi="Calibri" w:cs="Calibri"/>
              </w:rPr>
              <w:t xml:space="preserve"> (Caerdydd: Gwasg Prifysgol Cymru, 2022). </w:t>
            </w:r>
            <w:r w:rsidRPr="00166E78">
              <w:rPr>
                <w:rFonts w:ascii="Segoe UI Symbol" w:hAnsi="Segoe UI Symbol" w:cs="Segoe UI Symbol"/>
              </w:rPr>
              <w:t>⁠</w:t>
            </w:r>
            <w:r w:rsidRPr="00166E78">
              <w:rPr>
                <w:rFonts w:ascii="Calibri" w:hAnsi="Calibri" w:cs="Calibri"/>
              </w:rPr>
              <w:t> </w:t>
            </w:r>
          </w:p>
          <w:p w:rsidRPr="00166E78" w:rsidR="00166E78" w:rsidP="00166E78" w:rsidRDefault="00166E78" w14:paraId="488691AD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</w:rPr>
              <w:t xml:space="preserve">Parry-Jones, Cai, </w:t>
            </w:r>
            <w:r w:rsidRPr="00166E78">
              <w:rPr>
                <w:rFonts w:ascii="Calibri" w:hAnsi="Calibri" w:cs="Calibri"/>
                <w:i/>
                <w:iCs/>
              </w:rPr>
              <w:t xml:space="preserve">The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Jews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of Wales: A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History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r w:rsidRPr="00166E78">
              <w:rPr>
                <w:rFonts w:ascii="Calibri" w:hAnsi="Calibri" w:cs="Calibri"/>
              </w:rPr>
              <w:t xml:space="preserve">(Caerdydd: Gwasg Prifysgol Cymru, 2017). </w:t>
            </w:r>
            <w:r w:rsidRPr="00166E78">
              <w:rPr>
                <w:rFonts w:ascii="Segoe UI Symbol" w:hAnsi="Segoe UI Symbol" w:cs="Segoe UI Symbol"/>
              </w:rPr>
              <w:t>⁠</w:t>
            </w:r>
            <w:r w:rsidRPr="00166E78">
              <w:rPr>
                <w:rFonts w:ascii="Calibri" w:hAnsi="Calibri" w:cs="Calibri"/>
              </w:rPr>
              <w:t> </w:t>
            </w:r>
          </w:p>
          <w:p w:rsidRPr="00166E78" w:rsidR="00166E78" w:rsidP="00166E78" w:rsidRDefault="00166E78" w14:paraId="6D8F7D6D" w14:textId="77777777">
            <w:pPr>
              <w:widowControl w:val="0"/>
              <w:rPr>
                <w:rFonts w:ascii="Calibri" w:hAnsi="Calibri" w:cs="Calibri"/>
              </w:rPr>
            </w:pPr>
            <w:proofErr w:type="spellStart"/>
            <w:r w:rsidRPr="00166E78">
              <w:rPr>
                <w:rFonts w:ascii="Calibri" w:hAnsi="Calibri" w:cs="Calibri"/>
              </w:rPr>
              <w:t>Starling</w:t>
            </w:r>
            <w:proofErr w:type="spellEnd"/>
            <w:r w:rsidRPr="00166E78">
              <w:rPr>
                <w:rFonts w:ascii="Calibri" w:hAnsi="Calibri" w:cs="Calibri"/>
              </w:rPr>
              <w:t xml:space="preserve">, Mhara. </w:t>
            </w:r>
            <w:r w:rsidRPr="00166E78">
              <w:rPr>
                <w:rFonts w:ascii="Calibri" w:hAnsi="Calibri" w:cs="Calibri"/>
                <w:i/>
                <w:iCs/>
              </w:rPr>
              <w:t xml:space="preserve">Welsh </w:t>
            </w:r>
            <w:proofErr w:type="spellStart"/>
            <w:r w:rsidRPr="00166E78">
              <w:rPr>
                <w:rFonts w:ascii="Calibri" w:hAnsi="Calibri" w:cs="Calibri"/>
                <w:i/>
                <w:iCs/>
              </w:rPr>
              <w:t>Witchcraft</w:t>
            </w:r>
            <w:proofErr w:type="spellEnd"/>
            <w:r w:rsidRPr="00166E78">
              <w:rPr>
                <w:rFonts w:ascii="Calibri" w:hAnsi="Calibri" w:cs="Calibri"/>
                <w:i/>
                <w:iCs/>
              </w:rPr>
              <w:t xml:space="preserve">: </w:t>
            </w:r>
            <w:r w:rsidRPr="00166E78">
              <w:rPr>
                <w:rFonts w:ascii="Calibri" w:hAnsi="Calibri" w:cs="Calibri"/>
                <w:i/>
                <w:iCs/>
                <w:lang w:val="en-GB"/>
              </w:rPr>
              <w:t>A Guide to the Spirits, Lore, and Magic of Wales</w:t>
            </w:r>
            <w:r w:rsidRPr="00166E78">
              <w:rPr>
                <w:rFonts w:ascii="Segoe UI Symbol" w:hAnsi="Segoe UI Symbol" w:cs="Segoe UI Symbol"/>
                <w:i/>
                <w:iCs/>
              </w:rPr>
              <w:t>⁠</w:t>
            </w:r>
            <w:r w:rsidRPr="00166E78">
              <w:rPr>
                <w:rFonts w:ascii="Calibri" w:hAnsi="Calibri" w:cs="Calibri"/>
                <w:i/>
                <w:iCs/>
              </w:rPr>
              <w:t xml:space="preserve"> </w:t>
            </w:r>
            <w:r w:rsidRPr="00166E78">
              <w:rPr>
                <w:rFonts w:ascii="Calibri" w:hAnsi="Calibri" w:cs="Calibri"/>
              </w:rPr>
              <w:t>(</w:t>
            </w:r>
            <w:proofErr w:type="spellStart"/>
            <w:r w:rsidRPr="00166E78">
              <w:rPr>
                <w:rFonts w:ascii="Calibri" w:hAnsi="Calibri" w:cs="Calibri"/>
              </w:rPr>
              <w:t>Woodbury</w:t>
            </w:r>
            <w:proofErr w:type="spellEnd"/>
            <w:r w:rsidRPr="00166E78">
              <w:rPr>
                <w:rFonts w:ascii="Calibri" w:hAnsi="Calibri" w:cs="Calibri"/>
              </w:rPr>
              <w:t xml:space="preserve">, MN: </w:t>
            </w:r>
            <w:r w:rsidRPr="00166E78">
              <w:rPr>
                <w:rFonts w:ascii="Segoe UI Symbol" w:hAnsi="Segoe UI Symbol" w:cs="Segoe UI Symbol"/>
              </w:rPr>
              <w:t>⁠</w:t>
            </w:r>
            <w:r w:rsidRPr="00166E78">
              <w:rPr>
                <w:rFonts w:ascii="Calibri" w:hAnsi="Calibri" w:cs="Calibri"/>
                <w:lang w:val="en-GB"/>
              </w:rPr>
              <w:t>Llewellyn Publications, 2022).</w:t>
            </w:r>
            <w:r w:rsidRPr="00166E78">
              <w:rPr>
                <w:rFonts w:ascii="Calibri" w:hAnsi="Calibri" w:cs="Calibri"/>
              </w:rPr>
              <w:t> </w:t>
            </w:r>
          </w:p>
          <w:p w:rsidRPr="00166E78" w:rsidR="00166E78" w:rsidP="00166E78" w:rsidRDefault="00166E78" w14:paraId="34CBA7CC" w14:textId="77777777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</w:rPr>
              <w:t xml:space="preserve">Cynllun Strategol Cydraddoldeb a Hawliau Dynol 2025 i 2029 (Llywodraeth Cymru): </w:t>
            </w:r>
            <w:hyperlink w:tgtFrame="_blank" w:history="1" r:id="rId18">
              <w:r w:rsidRPr="00166E78">
                <w:rPr>
                  <w:rStyle w:val="Hyperddolen"/>
                  <w:rFonts w:ascii="Calibri" w:hAnsi="Calibri" w:cs="Calibri"/>
                </w:rPr>
                <w:t>https://www.gov.wales/strategic-equality-and-human-rights-plan-2025-2029-html</w:t>
              </w:r>
            </w:hyperlink>
            <w:r w:rsidRPr="00166E78">
              <w:rPr>
                <w:rFonts w:ascii="Calibri" w:hAnsi="Calibri" w:cs="Calibri"/>
              </w:rPr>
              <w:t>  </w:t>
            </w:r>
          </w:p>
          <w:p w:rsidRPr="00166E78" w:rsidR="00166E78" w:rsidP="00166E78" w:rsidRDefault="00166E78" w14:paraId="03F117DA" w14:textId="77777777">
            <w:pPr>
              <w:widowControl w:val="0"/>
              <w:rPr>
                <w:rFonts w:ascii="Calibri" w:hAnsi="Calibri" w:cs="Calibri"/>
              </w:rPr>
            </w:pPr>
            <w:proofErr w:type="spellStart"/>
            <w:r w:rsidRPr="00166E78">
              <w:rPr>
                <w:rFonts w:ascii="Calibri" w:hAnsi="Calibri" w:cs="Calibri"/>
              </w:rPr>
              <w:t>Universal</w:t>
            </w:r>
            <w:proofErr w:type="spellEnd"/>
            <w:r w:rsidRPr="00166E78">
              <w:rPr>
                <w:rFonts w:ascii="Calibri" w:hAnsi="Calibri" w:cs="Calibri"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</w:rPr>
              <w:t>Declaration</w:t>
            </w:r>
            <w:proofErr w:type="spellEnd"/>
            <w:r w:rsidRPr="00166E78">
              <w:rPr>
                <w:rFonts w:ascii="Calibri" w:hAnsi="Calibri" w:cs="Calibri"/>
              </w:rPr>
              <w:t xml:space="preserve"> of </w:t>
            </w:r>
            <w:proofErr w:type="spellStart"/>
            <w:r w:rsidRPr="00166E78">
              <w:rPr>
                <w:rFonts w:ascii="Calibri" w:hAnsi="Calibri" w:cs="Calibri"/>
              </w:rPr>
              <w:t>Human</w:t>
            </w:r>
            <w:proofErr w:type="spellEnd"/>
            <w:r w:rsidRPr="00166E78">
              <w:rPr>
                <w:rFonts w:ascii="Calibri" w:hAnsi="Calibri" w:cs="Calibri"/>
              </w:rPr>
              <w:t xml:space="preserve"> </w:t>
            </w:r>
            <w:proofErr w:type="spellStart"/>
            <w:r w:rsidRPr="00166E78">
              <w:rPr>
                <w:rFonts w:ascii="Calibri" w:hAnsi="Calibri" w:cs="Calibri"/>
              </w:rPr>
              <w:t>Rights</w:t>
            </w:r>
            <w:proofErr w:type="spellEnd"/>
            <w:r w:rsidRPr="00166E78">
              <w:rPr>
                <w:rFonts w:ascii="Calibri" w:hAnsi="Calibri" w:cs="Calibri"/>
              </w:rPr>
              <w:t xml:space="preserve">: </w:t>
            </w:r>
            <w:hyperlink w:tgtFrame="_blank" w:history="1" r:id="rId19">
              <w:r w:rsidRPr="00166E78">
                <w:rPr>
                  <w:rStyle w:val="Hyperddolen"/>
                  <w:rFonts w:ascii="Calibri" w:hAnsi="Calibri" w:cs="Calibri"/>
                </w:rPr>
                <w:t>https://www.un.org/en/about-us/universal-declaration-of-human-rights</w:t>
              </w:r>
            </w:hyperlink>
            <w:r w:rsidRPr="00166E78">
              <w:rPr>
                <w:rFonts w:ascii="Calibri" w:hAnsi="Calibri" w:cs="Calibri"/>
              </w:rPr>
              <w:t>  </w:t>
            </w:r>
          </w:p>
          <w:p w:rsidRPr="00AB1476" w:rsidR="00765C73" w:rsidRDefault="00166E78" w14:paraId="3D2C5104" w14:textId="47814170">
            <w:pPr>
              <w:widowControl w:val="0"/>
              <w:rPr>
                <w:rFonts w:ascii="Calibri" w:hAnsi="Calibri" w:cs="Calibri"/>
              </w:rPr>
            </w:pPr>
            <w:r w:rsidRPr="00166E78">
              <w:rPr>
                <w:rFonts w:ascii="Calibri" w:hAnsi="Calibri" w:cs="Calibri"/>
                <w:i/>
                <w:iCs/>
                <w:lang w:val="en-GB"/>
              </w:rPr>
              <w:t xml:space="preserve">We Are Wales: </w:t>
            </w:r>
            <w:r w:rsidRPr="00166E78">
              <w:rPr>
                <w:rFonts w:ascii="Segoe UI Symbol" w:hAnsi="Segoe UI Symbol" w:cs="Segoe UI Symbol"/>
                <w:i/>
                <w:iCs/>
                <w:lang w:val="en-GB"/>
              </w:rPr>
              <w:t>⁠</w:t>
            </w:r>
            <w:r w:rsidRPr="00166E78">
              <w:rPr>
                <w:rFonts w:ascii="Calibri" w:hAnsi="Calibri" w:cs="Calibri"/>
                <w:i/>
                <w:iCs/>
                <w:lang w:val="en-GB"/>
              </w:rPr>
              <w:t xml:space="preserve">Stories on diversity and belonging </w:t>
            </w:r>
            <w:r w:rsidRPr="00166E78">
              <w:rPr>
                <w:rFonts w:ascii="Calibri" w:hAnsi="Calibri" w:cs="Calibri"/>
                <w:lang w:val="en-GB"/>
              </w:rPr>
              <w:t xml:space="preserve">(Aberystwyth: </w:t>
            </w:r>
            <w:r w:rsidRPr="00166E78">
              <w:rPr>
                <w:rFonts w:ascii="Segoe UI Symbol" w:hAnsi="Segoe UI Symbol" w:cs="Segoe UI Symbol"/>
                <w:lang w:val="en-GB"/>
              </w:rPr>
              <w:t>⁠</w:t>
            </w:r>
            <w:proofErr w:type="spellStart"/>
            <w:r w:rsidRPr="00166E78">
              <w:rPr>
                <w:rFonts w:ascii="Calibri" w:hAnsi="Calibri" w:cs="Calibri"/>
                <w:lang w:val="en-GB"/>
              </w:rPr>
              <w:t>Atebol</w:t>
            </w:r>
            <w:proofErr w:type="spellEnd"/>
            <w:r w:rsidRPr="00166E78">
              <w:rPr>
                <w:rFonts w:ascii="Calibri" w:hAnsi="Calibri" w:cs="Calibri"/>
                <w:lang w:val="en-GB"/>
              </w:rPr>
              <w:t>, 2025).</w:t>
            </w:r>
          </w:p>
          <w:p w:rsidRPr="00AB1476" w:rsidR="00765C73" w:rsidRDefault="00765C73" w14:paraId="682CDDE4" w14:textId="77777777">
            <w:pPr>
              <w:widowControl w:val="0"/>
              <w:rPr>
                <w:rFonts w:ascii="Calibri" w:hAnsi="Calibri" w:cs="Calibri"/>
              </w:rPr>
            </w:pPr>
          </w:p>
          <w:p w:rsidRPr="00AB1476" w:rsidR="00765C73" w:rsidRDefault="00765C73" w14:paraId="1C49730F" w14:textId="77777777">
            <w:pPr>
              <w:widowControl w:val="0"/>
              <w:rPr>
                <w:rFonts w:ascii="Calibri" w:hAnsi="Calibri" w:cs="Calibri"/>
              </w:rPr>
            </w:pPr>
          </w:p>
          <w:p w:rsidRPr="00AB1476" w:rsidR="00765C73" w:rsidRDefault="00765C73" w14:paraId="48CFCA42" w14:textId="77777777">
            <w:pPr>
              <w:widowControl w:val="0"/>
              <w:rPr>
                <w:rFonts w:ascii="Calibri" w:hAnsi="Calibri" w:cs="Calibri"/>
              </w:rPr>
            </w:pPr>
          </w:p>
          <w:p w:rsidRPr="00AB1476" w:rsidR="00765C73" w:rsidRDefault="00765C73" w14:paraId="668F2E93" w14:textId="77777777">
            <w:pPr>
              <w:widowControl w:val="0"/>
              <w:jc w:val="right"/>
              <w:rPr>
                <w:rFonts w:ascii="Calibri" w:hAnsi="Calibri" w:cs="Calibri"/>
              </w:rPr>
            </w:pPr>
            <w:bookmarkStart w:name="_Hlk35934904" w:id="1"/>
            <w:bookmarkEnd w:id="1"/>
          </w:p>
        </w:tc>
      </w:tr>
    </w:tbl>
    <w:p w:rsidRPr="00AB1476" w:rsidR="00765C73" w:rsidRDefault="00765C73" w14:paraId="34D0516F" w14:textId="77777777"/>
    <w:sectPr w:rsidRPr="00AB1476" w:rsidR="00765C73">
      <w:footerReference w:type="default" r:id="rId20"/>
      <w:pgSz w:w="16838" w:h="11906" w:orient="landscape"/>
      <w:pgMar w:top="720" w:right="720" w:bottom="765" w:left="72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72C84" w:rsidRDefault="00E72C84" w14:paraId="1189C1FD" w14:textId="77777777">
      <w:r>
        <w:separator/>
      </w:r>
    </w:p>
  </w:endnote>
  <w:endnote w:type="continuationSeparator" w:id="0">
    <w:p w:rsidR="00E72C84" w:rsidRDefault="00E72C84" w14:paraId="7644673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65C73" w:rsidRDefault="00CE3839" w14:paraId="0E4E29F5" w14:textId="77777777">
    <w:pPr>
      <w:pStyle w:val="Troedyn"/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</w:p>
  <w:p w:rsidR="00765C73" w:rsidRDefault="00765C73" w14:paraId="67AC57DF" w14:textId="77777777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72C84" w:rsidRDefault="00E72C84" w14:paraId="7C8EBDB9" w14:textId="77777777">
      <w:r>
        <w:separator/>
      </w:r>
    </w:p>
  </w:footnote>
  <w:footnote w:type="continuationSeparator" w:id="0">
    <w:p w:rsidR="00E72C84" w:rsidRDefault="00E72C84" w14:paraId="31E58B5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1642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4491C20"/>
    <w:multiLevelType w:val="multilevel"/>
    <w:tmpl w:val="50FC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5B77FF0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74B692A"/>
    <w:multiLevelType w:val="multilevel"/>
    <w:tmpl w:val="9CD6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85250E7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C5956D1"/>
    <w:multiLevelType w:val="multilevel"/>
    <w:tmpl w:val="A0A2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0CA00C09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0E6E3CA0"/>
    <w:multiLevelType w:val="multilevel"/>
    <w:tmpl w:val="092E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0F9E5BD1"/>
    <w:multiLevelType w:val="multilevel"/>
    <w:tmpl w:val="60168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C9366B"/>
    <w:multiLevelType w:val="multilevel"/>
    <w:tmpl w:val="B8F88D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7A395C"/>
    <w:multiLevelType w:val="multilevel"/>
    <w:tmpl w:val="94ECBE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D77BB6"/>
    <w:multiLevelType w:val="multilevel"/>
    <w:tmpl w:val="90DA98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331FA4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160F04A0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17B9375A"/>
    <w:multiLevelType w:val="multilevel"/>
    <w:tmpl w:val="6C20A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7C2101E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18621705"/>
    <w:multiLevelType w:val="multilevel"/>
    <w:tmpl w:val="9EB64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1B401F3B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1C633409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1EE20CDA"/>
    <w:multiLevelType w:val="multilevel"/>
    <w:tmpl w:val="4E5A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1F1D4326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23662816"/>
    <w:multiLevelType w:val="multilevel"/>
    <w:tmpl w:val="35DC97C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021D9F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25434480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2551469C"/>
    <w:multiLevelType w:val="multilevel"/>
    <w:tmpl w:val="3FF0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27BA54EC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28C01999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29057045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2AD57327"/>
    <w:multiLevelType w:val="multilevel"/>
    <w:tmpl w:val="BF78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2E29217F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308A5477"/>
    <w:multiLevelType w:val="multilevel"/>
    <w:tmpl w:val="4A10A9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189090F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34E855F0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368E3531"/>
    <w:multiLevelType w:val="multilevel"/>
    <w:tmpl w:val="A6B4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38682CEC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388755A6"/>
    <w:multiLevelType w:val="multilevel"/>
    <w:tmpl w:val="2B7E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39232704"/>
    <w:multiLevelType w:val="multilevel"/>
    <w:tmpl w:val="ECA0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39496D5F"/>
    <w:multiLevelType w:val="multilevel"/>
    <w:tmpl w:val="3D72B5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9D4446C"/>
    <w:multiLevelType w:val="multilevel"/>
    <w:tmpl w:val="437A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9" w15:restartNumberingAfterBreak="0">
    <w:nsid w:val="3A1E462F"/>
    <w:multiLevelType w:val="multilevel"/>
    <w:tmpl w:val="615E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0" w15:restartNumberingAfterBreak="0">
    <w:nsid w:val="3A4539F6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1" w15:restartNumberingAfterBreak="0">
    <w:nsid w:val="3A6876F9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2" w15:restartNumberingAfterBreak="0">
    <w:nsid w:val="3AEA6CD8"/>
    <w:multiLevelType w:val="multilevel"/>
    <w:tmpl w:val="E918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3" w15:restartNumberingAfterBreak="0">
    <w:nsid w:val="3B32287B"/>
    <w:multiLevelType w:val="multilevel"/>
    <w:tmpl w:val="7402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4" w15:restartNumberingAfterBreak="0">
    <w:nsid w:val="3D3C699D"/>
    <w:multiLevelType w:val="multilevel"/>
    <w:tmpl w:val="FBD25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5" w15:restartNumberingAfterBreak="0">
    <w:nsid w:val="3D7A2E4C"/>
    <w:multiLevelType w:val="multilevel"/>
    <w:tmpl w:val="8AE62C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FA859D0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7" w15:restartNumberingAfterBreak="0">
    <w:nsid w:val="408E3FA9"/>
    <w:multiLevelType w:val="multilevel"/>
    <w:tmpl w:val="0E2ACB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7B65D51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9" w15:restartNumberingAfterBreak="0">
    <w:nsid w:val="48D96467"/>
    <w:multiLevelType w:val="multilevel"/>
    <w:tmpl w:val="3E2EFD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A2F2076"/>
    <w:multiLevelType w:val="multilevel"/>
    <w:tmpl w:val="020A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1" w15:restartNumberingAfterBreak="0">
    <w:nsid w:val="4D306997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2" w15:restartNumberingAfterBreak="0">
    <w:nsid w:val="4E061473"/>
    <w:multiLevelType w:val="multilevel"/>
    <w:tmpl w:val="831A0E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E5C71C1"/>
    <w:multiLevelType w:val="multilevel"/>
    <w:tmpl w:val="9010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4" w15:restartNumberingAfterBreak="0">
    <w:nsid w:val="4EC93E19"/>
    <w:multiLevelType w:val="multilevel"/>
    <w:tmpl w:val="0750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5" w15:restartNumberingAfterBreak="0">
    <w:nsid w:val="4F163291"/>
    <w:multiLevelType w:val="multilevel"/>
    <w:tmpl w:val="518AAE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01A3806"/>
    <w:multiLevelType w:val="multilevel"/>
    <w:tmpl w:val="F4DAD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7" w15:restartNumberingAfterBreak="0">
    <w:nsid w:val="51457EC4"/>
    <w:multiLevelType w:val="multilevel"/>
    <w:tmpl w:val="FBD2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8" w15:restartNumberingAfterBreak="0">
    <w:nsid w:val="519464B5"/>
    <w:multiLevelType w:val="multilevel"/>
    <w:tmpl w:val="60924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9" w15:restartNumberingAfterBreak="0">
    <w:nsid w:val="519D45FC"/>
    <w:multiLevelType w:val="multilevel"/>
    <w:tmpl w:val="0FD2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0" w15:restartNumberingAfterBreak="0">
    <w:nsid w:val="54C07E9B"/>
    <w:multiLevelType w:val="multilevel"/>
    <w:tmpl w:val="A3100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1" w15:restartNumberingAfterBreak="0">
    <w:nsid w:val="54DF428E"/>
    <w:multiLevelType w:val="multilevel"/>
    <w:tmpl w:val="0DE682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6D86431"/>
    <w:multiLevelType w:val="multilevel"/>
    <w:tmpl w:val="E3F4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3" w15:restartNumberingAfterBreak="0">
    <w:nsid w:val="56F943F1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4" w15:restartNumberingAfterBreak="0">
    <w:nsid w:val="593043D4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5" w15:restartNumberingAfterBreak="0">
    <w:nsid w:val="5A5B2881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6" w15:restartNumberingAfterBreak="0">
    <w:nsid w:val="5ADB54E9"/>
    <w:multiLevelType w:val="multilevel"/>
    <w:tmpl w:val="7F4C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7" w15:restartNumberingAfterBreak="0">
    <w:nsid w:val="5AE3085D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8" w15:restartNumberingAfterBreak="0">
    <w:nsid w:val="5BE47DE3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9" w15:restartNumberingAfterBreak="0">
    <w:nsid w:val="5C0E5462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0" w15:restartNumberingAfterBreak="0">
    <w:nsid w:val="5CFF7E3A"/>
    <w:multiLevelType w:val="multilevel"/>
    <w:tmpl w:val="8EFE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1" w15:restartNumberingAfterBreak="0">
    <w:nsid w:val="5D0C4DDC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2" w15:restartNumberingAfterBreak="0">
    <w:nsid w:val="5D7470CD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3" w15:restartNumberingAfterBreak="0">
    <w:nsid w:val="5E4A1686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4" w15:restartNumberingAfterBreak="0">
    <w:nsid w:val="5FCD148F"/>
    <w:multiLevelType w:val="multilevel"/>
    <w:tmpl w:val="E234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5" w15:restartNumberingAfterBreak="0">
    <w:nsid w:val="5FF75DE0"/>
    <w:multiLevelType w:val="multilevel"/>
    <w:tmpl w:val="643E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6" w15:restartNumberingAfterBreak="0">
    <w:nsid w:val="614E4B8D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7" w15:restartNumberingAfterBreak="0">
    <w:nsid w:val="627735CC"/>
    <w:multiLevelType w:val="multilevel"/>
    <w:tmpl w:val="2C92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8" w15:restartNumberingAfterBreak="0">
    <w:nsid w:val="67433A58"/>
    <w:multiLevelType w:val="multilevel"/>
    <w:tmpl w:val="589A918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hint="default" w:ascii="Wingdings" w:hAnsi="Wingdings" w:cs="Wingdings"/>
      </w:rPr>
    </w:lvl>
  </w:abstractNum>
  <w:abstractNum w:abstractNumId="79" w15:restartNumberingAfterBreak="0">
    <w:nsid w:val="67BB2C88"/>
    <w:multiLevelType w:val="multilevel"/>
    <w:tmpl w:val="510A45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8A13C7B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1" w15:restartNumberingAfterBreak="0">
    <w:nsid w:val="68B8345B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2" w15:restartNumberingAfterBreak="0">
    <w:nsid w:val="6A1625D6"/>
    <w:multiLevelType w:val="multilevel"/>
    <w:tmpl w:val="8F448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3" w15:restartNumberingAfterBreak="0">
    <w:nsid w:val="6C71099D"/>
    <w:multiLevelType w:val="multilevel"/>
    <w:tmpl w:val="007E330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EBC7ABC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5" w15:restartNumberingAfterBreak="0">
    <w:nsid w:val="6ED4031B"/>
    <w:multiLevelType w:val="multilevel"/>
    <w:tmpl w:val="C756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6" w15:restartNumberingAfterBreak="0">
    <w:nsid w:val="6FD76C7C"/>
    <w:multiLevelType w:val="multilevel"/>
    <w:tmpl w:val="254A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7" w15:restartNumberingAfterBreak="0">
    <w:nsid w:val="70B77A42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8" w15:restartNumberingAfterBreak="0">
    <w:nsid w:val="70D67EE9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9" w15:restartNumberingAfterBreak="0">
    <w:nsid w:val="750B06F8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0" w15:restartNumberingAfterBreak="0">
    <w:nsid w:val="75145DD4"/>
    <w:multiLevelType w:val="multilevel"/>
    <w:tmpl w:val="AC9E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1" w15:restartNumberingAfterBreak="0">
    <w:nsid w:val="76F56A6E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2" w15:restartNumberingAfterBreak="0">
    <w:nsid w:val="789A7F12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3" w15:restartNumberingAfterBreak="0">
    <w:nsid w:val="78A70280"/>
    <w:multiLevelType w:val="multilevel"/>
    <w:tmpl w:val="0B623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4" w15:restartNumberingAfterBreak="0">
    <w:nsid w:val="7AA90692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5" w15:restartNumberingAfterBreak="0">
    <w:nsid w:val="7C3D0278"/>
    <w:multiLevelType w:val="multilevel"/>
    <w:tmpl w:val="B1E67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6" w15:restartNumberingAfterBreak="0">
    <w:nsid w:val="7E1B3694"/>
    <w:multiLevelType w:val="multilevel"/>
    <w:tmpl w:val="5A3A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400490785">
    <w:abstractNumId w:val="78"/>
  </w:num>
  <w:num w:numId="2" w16cid:durableId="1986737555">
    <w:abstractNumId w:val="16"/>
  </w:num>
  <w:num w:numId="3" w16cid:durableId="737824733">
    <w:abstractNumId w:val="90"/>
  </w:num>
  <w:num w:numId="4" w16cid:durableId="755711972">
    <w:abstractNumId w:val="7"/>
  </w:num>
  <w:num w:numId="5" w16cid:durableId="1870070856">
    <w:abstractNumId w:val="56"/>
  </w:num>
  <w:num w:numId="6" w16cid:durableId="1660303818">
    <w:abstractNumId w:val="77"/>
  </w:num>
  <w:num w:numId="7" w16cid:durableId="1190878588">
    <w:abstractNumId w:val="60"/>
  </w:num>
  <w:num w:numId="8" w16cid:durableId="1815102264">
    <w:abstractNumId w:val="35"/>
  </w:num>
  <w:num w:numId="9" w16cid:durableId="569196447">
    <w:abstractNumId w:val="85"/>
  </w:num>
  <w:num w:numId="10" w16cid:durableId="1450320738">
    <w:abstractNumId w:val="95"/>
  </w:num>
  <w:num w:numId="11" w16cid:durableId="631447362">
    <w:abstractNumId w:val="23"/>
  </w:num>
  <w:num w:numId="12" w16cid:durableId="1879976666">
    <w:abstractNumId w:val="70"/>
  </w:num>
  <w:num w:numId="13" w16cid:durableId="1714188496">
    <w:abstractNumId w:val="28"/>
  </w:num>
  <w:num w:numId="14" w16cid:durableId="218632154">
    <w:abstractNumId w:val="44"/>
  </w:num>
  <w:num w:numId="15" w16cid:durableId="1568766284">
    <w:abstractNumId w:val="50"/>
  </w:num>
  <w:num w:numId="16" w16cid:durableId="1801260475">
    <w:abstractNumId w:val="36"/>
  </w:num>
  <w:num w:numId="17" w16cid:durableId="1647856558">
    <w:abstractNumId w:val="86"/>
  </w:num>
  <w:num w:numId="18" w16cid:durableId="116681429">
    <w:abstractNumId w:val="24"/>
  </w:num>
  <w:num w:numId="19" w16cid:durableId="566495738">
    <w:abstractNumId w:val="33"/>
  </w:num>
  <w:num w:numId="20" w16cid:durableId="344673777">
    <w:abstractNumId w:val="93"/>
  </w:num>
  <w:num w:numId="21" w16cid:durableId="353921424">
    <w:abstractNumId w:val="57"/>
  </w:num>
  <w:num w:numId="22" w16cid:durableId="1102143557">
    <w:abstractNumId w:val="5"/>
  </w:num>
  <w:num w:numId="23" w16cid:durableId="1581284697">
    <w:abstractNumId w:val="3"/>
  </w:num>
  <w:num w:numId="24" w16cid:durableId="1018507405">
    <w:abstractNumId w:val="19"/>
  </w:num>
  <w:num w:numId="25" w16cid:durableId="466748147">
    <w:abstractNumId w:val="58"/>
  </w:num>
  <w:num w:numId="26" w16cid:durableId="1279723264">
    <w:abstractNumId w:val="59"/>
  </w:num>
  <w:num w:numId="27" w16cid:durableId="1325669416">
    <w:abstractNumId w:val="39"/>
  </w:num>
  <w:num w:numId="28" w16cid:durableId="271400593">
    <w:abstractNumId w:val="74"/>
  </w:num>
  <w:num w:numId="29" w16cid:durableId="1574507225">
    <w:abstractNumId w:val="1"/>
  </w:num>
  <w:num w:numId="30" w16cid:durableId="88619567">
    <w:abstractNumId w:val="43"/>
  </w:num>
  <w:num w:numId="31" w16cid:durableId="1261371873">
    <w:abstractNumId w:val="54"/>
  </w:num>
  <w:num w:numId="32" w16cid:durableId="2004777160">
    <w:abstractNumId w:val="38"/>
  </w:num>
  <w:num w:numId="33" w16cid:durableId="2118409521">
    <w:abstractNumId w:val="66"/>
  </w:num>
  <w:num w:numId="34" w16cid:durableId="2124642277">
    <w:abstractNumId w:val="75"/>
  </w:num>
  <w:num w:numId="35" w16cid:durableId="1396395022">
    <w:abstractNumId w:val="62"/>
  </w:num>
  <w:num w:numId="36" w16cid:durableId="386221405">
    <w:abstractNumId w:val="82"/>
  </w:num>
  <w:num w:numId="37" w16cid:durableId="14159003">
    <w:abstractNumId w:val="53"/>
  </w:num>
  <w:num w:numId="38" w16cid:durableId="538933749">
    <w:abstractNumId w:val="42"/>
  </w:num>
  <w:num w:numId="39" w16cid:durableId="456678949">
    <w:abstractNumId w:val="14"/>
  </w:num>
  <w:num w:numId="40" w16cid:durableId="195509798">
    <w:abstractNumId w:val="88"/>
  </w:num>
  <w:num w:numId="41" w16cid:durableId="1746027463">
    <w:abstractNumId w:val="80"/>
  </w:num>
  <w:num w:numId="42" w16cid:durableId="455608609">
    <w:abstractNumId w:val="67"/>
  </w:num>
  <w:num w:numId="43" w16cid:durableId="173693353">
    <w:abstractNumId w:val="87"/>
  </w:num>
  <w:num w:numId="44" w16cid:durableId="617760339">
    <w:abstractNumId w:val="79"/>
  </w:num>
  <w:num w:numId="45" w16cid:durableId="835998055">
    <w:abstractNumId w:val="29"/>
  </w:num>
  <w:num w:numId="46" w16cid:durableId="694817681">
    <w:abstractNumId w:val="25"/>
  </w:num>
  <w:num w:numId="47" w16cid:durableId="786849852">
    <w:abstractNumId w:val="48"/>
  </w:num>
  <w:num w:numId="48" w16cid:durableId="822355536">
    <w:abstractNumId w:val="37"/>
  </w:num>
  <w:num w:numId="49" w16cid:durableId="2034960124">
    <w:abstractNumId w:val="11"/>
  </w:num>
  <w:num w:numId="50" w16cid:durableId="66198817">
    <w:abstractNumId w:val="21"/>
  </w:num>
  <w:num w:numId="51" w16cid:durableId="110514000">
    <w:abstractNumId w:val="45"/>
  </w:num>
  <w:num w:numId="52" w16cid:durableId="1563059659">
    <w:abstractNumId w:val="8"/>
  </w:num>
  <w:num w:numId="53" w16cid:durableId="1089348837">
    <w:abstractNumId w:val="72"/>
  </w:num>
  <w:num w:numId="54" w16cid:durableId="1168904411">
    <w:abstractNumId w:val="20"/>
  </w:num>
  <w:num w:numId="55" w16cid:durableId="597717270">
    <w:abstractNumId w:val="51"/>
  </w:num>
  <w:num w:numId="56" w16cid:durableId="403331966">
    <w:abstractNumId w:val="30"/>
  </w:num>
  <w:num w:numId="57" w16cid:durableId="1232424503">
    <w:abstractNumId w:val="40"/>
  </w:num>
  <w:num w:numId="58" w16cid:durableId="1729111188">
    <w:abstractNumId w:val="64"/>
  </w:num>
  <w:num w:numId="59" w16cid:durableId="115107813">
    <w:abstractNumId w:val="89"/>
  </w:num>
  <w:num w:numId="60" w16cid:durableId="458305464">
    <w:abstractNumId w:val="96"/>
  </w:num>
  <w:num w:numId="61" w16cid:durableId="1420130256">
    <w:abstractNumId w:val="84"/>
  </w:num>
  <w:num w:numId="62" w16cid:durableId="1526560609">
    <w:abstractNumId w:val="46"/>
  </w:num>
  <w:num w:numId="63" w16cid:durableId="348874989">
    <w:abstractNumId w:val="22"/>
  </w:num>
  <w:num w:numId="64" w16cid:durableId="813450880">
    <w:abstractNumId w:val="13"/>
  </w:num>
  <w:num w:numId="65" w16cid:durableId="835920886">
    <w:abstractNumId w:val="63"/>
  </w:num>
  <w:num w:numId="66" w16cid:durableId="1077900242">
    <w:abstractNumId w:val="61"/>
  </w:num>
  <w:num w:numId="67" w16cid:durableId="1236862068">
    <w:abstractNumId w:val="17"/>
  </w:num>
  <w:num w:numId="68" w16cid:durableId="2134908949">
    <w:abstractNumId w:val="12"/>
  </w:num>
  <w:num w:numId="69" w16cid:durableId="276328313">
    <w:abstractNumId w:val="0"/>
  </w:num>
  <w:num w:numId="70" w16cid:durableId="1048992259">
    <w:abstractNumId w:val="49"/>
  </w:num>
  <w:num w:numId="71" w16cid:durableId="875001087">
    <w:abstractNumId w:val="71"/>
  </w:num>
  <w:num w:numId="72" w16cid:durableId="611254464">
    <w:abstractNumId w:val="31"/>
  </w:num>
  <w:num w:numId="73" w16cid:durableId="863059446">
    <w:abstractNumId w:val="94"/>
  </w:num>
  <w:num w:numId="74" w16cid:durableId="1511871394">
    <w:abstractNumId w:val="47"/>
  </w:num>
  <w:num w:numId="75" w16cid:durableId="900990517">
    <w:abstractNumId w:val="26"/>
  </w:num>
  <w:num w:numId="76" w16cid:durableId="529730601">
    <w:abstractNumId w:val="65"/>
  </w:num>
  <w:num w:numId="77" w16cid:durableId="1717049033">
    <w:abstractNumId w:val="27"/>
  </w:num>
  <w:num w:numId="78" w16cid:durableId="868495928">
    <w:abstractNumId w:val="55"/>
  </w:num>
  <w:num w:numId="79" w16cid:durableId="1069227537">
    <w:abstractNumId w:val="73"/>
  </w:num>
  <w:num w:numId="80" w16cid:durableId="2057006363">
    <w:abstractNumId w:val="41"/>
  </w:num>
  <w:num w:numId="81" w16cid:durableId="1146239920">
    <w:abstractNumId w:val="81"/>
  </w:num>
  <w:num w:numId="82" w16cid:durableId="1913152552">
    <w:abstractNumId w:val="6"/>
  </w:num>
  <w:num w:numId="83" w16cid:durableId="27265728">
    <w:abstractNumId w:val="10"/>
  </w:num>
  <w:num w:numId="84" w16cid:durableId="2030521859">
    <w:abstractNumId w:val="18"/>
  </w:num>
  <w:num w:numId="85" w16cid:durableId="2035954713">
    <w:abstractNumId w:val="4"/>
  </w:num>
  <w:num w:numId="86" w16cid:durableId="2114859003">
    <w:abstractNumId w:val="52"/>
  </w:num>
  <w:num w:numId="87" w16cid:durableId="218712537">
    <w:abstractNumId w:val="69"/>
  </w:num>
  <w:num w:numId="88" w16cid:durableId="980646839">
    <w:abstractNumId w:val="68"/>
  </w:num>
  <w:num w:numId="89" w16cid:durableId="446699522">
    <w:abstractNumId w:val="76"/>
  </w:num>
  <w:num w:numId="90" w16cid:durableId="431977726">
    <w:abstractNumId w:val="34"/>
  </w:num>
  <w:num w:numId="91" w16cid:durableId="1683705002">
    <w:abstractNumId w:val="9"/>
  </w:num>
  <w:num w:numId="92" w16cid:durableId="905839832">
    <w:abstractNumId w:val="83"/>
  </w:num>
  <w:num w:numId="93" w16cid:durableId="1131897172">
    <w:abstractNumId w:val="91"/>
  </w:num>
  <w:num w:numId="94" w16cid:durableId="1874466127">
    <w:abstractNumId w:val="15"/>
  </w:num>
  <w:num w:numId="95" w16cid:durableId="218824763">
    <w:abstractNumId w:val="32"/>
  </w:num>
  <w:num w:numId="96" w16cid:durableId="823400062">
    <w:abstractNumId w:val="92"/>
  </w:num>
  <w:num w:numId="97" w16cid:durableId="1626737273">
    <w:abstractNumId w:val="2"/>
  </w:num>
  <w:numIdMacAtCleanup w:val="9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C73"/>
    <w:rsid w:val="0004600D"/>
    <w:rsid w:val="00051A9B"/>
    <w:rsid w:val="0008354B"/>
    <w:rsid w:val="0010734A"/>
    <w:rsid w:val="00125B7D"/>
    <w:rsid w:val="00166E78"/>
    <w:rsid w:val="00197B89"/>
    <w:rsid w:val="001A5D5D"/>
    <w:rsid w:val="001F641B"/>
    <w:rsid w:val="002071D9"/>
    <w:rsid w:val="00233E6B"/>
    <w:rsid w:val="002812C6"/>
    <w:rsid w:val="002E4578"/>
    <w:rsid w:val="002F39F2"/>
    <w:rsid w:val="00365B92"/>
    <w:rsid w:val="00371647"/>
    <w:rsid w:val="00372447"/>
    <w:rsid w:val="00465836"/>
    <w:rsid w:val="004A4653"/>
    <w:rsid w:val="004F4EAF"/>
    <w:rsid w:val="00503A9B"/>
    <w:rsid w:val="00534F83"/>
    <w:rsid w:val="006201AC"/>
    <w:rsid w:val="0064708B"/>
    <w:rsid w:val="00680791"/>
    <w:rsid w:val="006820B0"/>
    <w:rsid w:val="00685EE1"/>
    <w:rsid w:val="00712E11"/>
    <w:rsid w:val="00765C73"/>
    <w:rsid w:val="007727E7"/>
    <w:rsid w:val="007953BF"/>
    <w:rsid w:val="007C0321"/>
    <w:rsid w:val="00812A04"/>
    <w:rsid w:val="008615E1"/>
    <w:rsid w:val="00883790"/>
    <w:rsid w:val="008A6F88"/>
    <w:rsid w:val="008C1C5F"/>
    <w:rsid w:val="008E5E76"/>
    <w:rsid w:val="008E752E"/>
    <w:rsid w:val="009061BC"/>
    <w:rsid w:val="009072EE"/>
    <w:rsid w:val="00911149"/>
    <w:rsid w:val="00912A5D"/>
    <w:rsid w:val="00981E1C"/>
    <w:rsid w:val="009B4F7B"/>
    <w:rsid w:val="009E52B8"/>
    <w:rsid w:val="00A12720"/>
    <w:rsid w:val="00A529E0"/>
    <w:rsid w:val="00A91294"/>
    <w:rsid w:val="00AB1476"/>
    <w:rsid w:val="00B144DB"/>
    <w:rsid w:val="00B27962"/>
    <w:rsid w:val="00BB1F8C"/>
    <w:rsid w:val="00BE0A18"/>
    <w:rsid w:val="00C51EB8"/>
    <w:rsid w:val="00C8549F"/>
    <w:rsid w:val="00CE3839"/>
    <w:rsid w:val="00D77404"/>
    <w:rsid w:val="00D9103D"/>
    <w:rsid w:val="00DC5634"/>
    <w:rsid w:val="00DC5D45"/>
    <w:rsid w:val="00DC7C8F"/>
    <w:rsid w:val="00DD00B0"/>
    <w:rsid w:val="00DF1A0C"/>
    <w:rsid w:val="00DF6249"/>
    <w:rsid w:val="00E1681F"/>
    <w:rsid w:val="00E72C84"/>
    <w:rsid w:val="00EB4030"/>
    <w:rsid w:val="00EC1DB5"/>
    <w:rsid w:val="00EE34E4"/>
    <w:rsid w:val="00EF4B2F"/>
    <w:rsid w:val="00EF5070"/>
    <w:rsid w:val="00F16011"/>
    <w:rsid w:val="00F248B9"/>
    <w:rsid w:val="00F44B64"/>
    <w:rsid w:val="00F82084"/>
    <w:rsid w:val="00FC3E02"/>
    <w:rsid w:val="00FE4923"/>
    <w:rsid w:val="00FF118B"/>
    <w:rsid w:val="05419F69"/>
    <w:rsid w:val="0A438F9E"/>
    <w:rsid w:val="0BF62002"/>
    <w:rsid w:val="0E9E191E"/>
    <w:rsid w:val="1076F6BF"/>
    <w:rsid w:val="12610DF2"/>
    <w:rsid w:val="14F11125"/>
    <w:rsid w:val="14FD82E4"/>
    <w:rsid w:val="155E1C42"/>
    <w:rsid w:val="1E798D1C"/>
    <w:rsid w:val="25E9AD62"/>
    <w:rsid w:val="2A11DE56"/>
    <w:rsid w:val="2B25D9D2"/>
    <w:rsid w:val="2B94BEA0"/>
    <w:rsid w:val="2FCFB52F"/>
    <w:rsid w:val="3446D3E6"/>
    <w:rsid w:val="38C9B9EA"/>
    <w:rsid w:val="3D5E5F72"/>
    <w:rsid w:val="41278CC1"/>
    <w:rsid w:val="47FE9B95"/>
    <w:rsid w:val="4ABB60A4"/>
    <w:rsid w:val="4F7CE335"/>
    <w:rsid w:val="5034B3F1"/>
    <w:rsid w:val="51B1F345"/>
    <w:rsid w:val="53CBF50A"/>
    <w:rsid w:val="5C3A73AE"/>
    <w:rsid w:val="5C9396CB"/>
    <w:rsid w:val="62E69C58"/>
    <w:rsid w:val="6540FEB2"/>
    <w:rsid w:val="6584B087"/>
    <w:rsid w:val="69B3C659"/>
    <w:rsid w:val="6A7D647C"/>
    <w:rsid w:val="6C7565FB"/>
    <w:rsid w:val="720890D6"/>
    <w:rsid w:val="778057DF"/>
    <w:rsid w:val="7CCFD486"/>
    <w:rsid w:val="7DB69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39E872"/>
  <w15:docId w15:val="{A7E92F64-D794-427E-BE7E-1BE27DA8DE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cy-GB" w:eastAsia="cy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Pennawd2">
    <w:name w:val="heading 2"/>
    <w:basedOn w:val="Normal"/>
    <w:next w:val="Normal"/>
    <w:link w:val="Pennawd2Nod"/>
    <w:uiPriority w:val="9"/>
    <w:semiHidden/>
    <w:unhideWhenUsed/>
    <w:qFormat/>
    <w:rsid w:val="006201AC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character" w:styleId="FfontParagraffDdiofyn" w:default="1">
    <w:name w:val="Default Paragraph Font"/>
    <w:uiPriority w:val="1"/>
    <w:unhideWhenUsed/>
  </w:style>
  <w:style w:type="table" w:styleId="Tabl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DimRhestr" w:default="1">
    <w:name w:val="No List"/>
    <w:uiPriority w:val="99"/>
    <w:semiHidden/>
    <w:unhideWhenUsed/>
  </w:style>
  <w:style w:type="character" w:styleId="Hyperddolen">
    <w:name w:val="Hyperlink"/>
    <w:rPr>
      <w:color w:val="0000FF"/>
      <w:u w:val="single"/>
    </w:rPr>
  </w:style>
  <w:style w:type="character" w:styleId="HyperddolenWediiDilyn">
    <w:name w:val="FollowedHyperlink"/>
    <w:rPr>
      <w:color w:val="800080"/>
      <w:u w:val="single"/>
    </w:rPr>
  </w:style>
  <w:style w:type="character" w:styleId="Hyperlink0" w:customStyle="1">
    <w:name w:val="Hyperlink.0"/>
    <w:qFormat/>
    <w:rPr>
      <w:rFonts w:ascii="Times New Roman" w:hAnsi="Times New Roman" w:eastAsia="Times New Roman" w:cs="Times New Roman"/>
      <w:color w:val="0000FF"/>
      <w:sz w:val="24"/>
      <w:szCs w:val="24"/>
      <w:u w:val="single" w:color="0000FF"/>
    </w:rPr>
  </w:style>
  <w:style w:type="character" w:styleId="PennynNod" w:customStyle="1">
    <w:name w:val="Pennyn Nod"/>
    <w:qFormat/>
    <w:rPr>
      <w:sz w:val="24"/>
      <w:szCs w:val="24"/>
      <w:lang w:val="cy-GB" w:eastAsia="en-US"/>
    </w:rPr>
  </w:style>
  <w:style w:type="character" w:styleId="TroedynNod" w:customStyle="1">
    <w:name w:val="Troedyn Nod"/>
    <w:qFormat/>
    <w:rPr>
      <w:sz w:val="24"/>
      <w:szCs w:val="24"/>
      <w:lang w:val="cy-GB" w:eastAsia="en-US"/>
    </w:rPr>
  </w:style>
  <w:style w:type="character" w:styleId="CyfeirnodSylw">
    <w:name w:val="annotation reference"/>
    <w:qFormat/>
    <w:rPr>
      <w:sz w:val="16"/>
      <w:szCs w:val="16"/>
    </w:rPr>
  </w:style>
  <w:style w:type="character" w:styleId="TestunSylwNod" w:customStyle="1">
    <w:name w:val="Testun Sylw Nod"/>
    <w:qFormat/>
    <w:rPr>
      <w:lang w:val="cy-GB" w:eastAsia="en-US"/>
    </w:rPr>
  </w:style>
  <w:style w:type="character" w:styleId="PwncSylwNod" w:customStyle="1">
    <w:name w:val="Pwnc Sylw Nod"/>
    <w:qFormat/>
    <w:rPr>
      <w:b/>
      <w:bCs/>
      <w:lang w:val="cy-GB" w:eastAsia="en-US"/>
    </w:rPr>
  </w:style>
  <w:style w:type="character" w:styleId="TestunmewnSwigenNod" w:customStyle="1">
    <w:name w:val="Testun mewn Swigen Nod"/>
    <w:qFormat/>
    <w:rPr>
      <w:rFonts w:ascii="Times New Roman" w:hAnsi="Times New Roman"/>
      <w:sz w:val="18"/>
      <w:szCs w:val="18"/>
      <w:lang w:val="cy-GB" w:eastAsia="en-US"/>
    </w:rPr>
  </w:style>
  <w:style w:type="character" w:styleId="Cryf">
    <w:name w:val="Strong"/>
    <w:qFormat/>
    <w:rPr>
      <w:b/>
      <w:bCs/>
    </w:rPr>
  </w:style>
  <w:style w:type="character" w:styleId="CyfeirnodHTML">
    <w:name w:val="HTML Cite"/>
    <w:qFormat/>
    <w:rPr>
      <w:i/>
      <w:iCs/>
    </w:rPr>
  </w:style>
  <w:style w:type="character" w:styleId="SnhebeiDdatrys">
    <w:name w:val="Unresolved Mention"/>
    <w:qFormat/>
    <w:rPr>
      <w:color w:val="605E5C"/>
      <w:shd w:val="clear" w:color="auto" w:fill="E1DFDD"/>
    </w:rPr>
  </w:style>
  <w:style w:type="character" w:styleId="aranob" w:customStyle="1">
    <w:name w:val="aranob"/>
    <w:basedOn w:val="FfontParagraffDdiofyn"/>
    <w:qFormat/>
  </w:style>
  <w:style w:type="paragraph" w:styleId="Heading" w:customStyle="1">
    <w:name w:val="Heading"/>
    <w:basedOn w:val="Normal"/>
    <w:next w:val="CorffyTestun"/>
    <w:qFormat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ffyTestun">
    <w:name w:val="Body Text"/>
    <w:basedOn w:val="Normal"/>
    <w:pPr>
      <w:spacing w:after="140" w:line="276" w:lineRule="auto"/>
    </w:pPr>
  </w:style>
  <w:style w:type="paragraph" w:styleId="Rhestr">
    <w:name w:val="List"/>
    <w:basedOn w:val="CorffyTestun"/>
    <w:rPr>
      <w:rFonts w:cs="Lohit Devanagari"/>
    </w:rPr>
  </w:style>
  <w:style w:type="paragraph" w:styleId="Pennawd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ColorfulList-Accent11" w:customStyle="1">
    <w:name w:val="Colorful List - Accent 11"/>
    <w:basedOn w:val="Normal"/>
    <w:qFormat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val="en-GB"/>
    </w:rPr>
  </w:style>
  <w:style w:type="paragraph" w:styleId="NormalGwe">
    <w:name w:val="Normal (Web)"/>
    <w:basedOn w:val="Normal"/>
    <w:qFormat/>
    <w:pPr>
      <w:spacing w:before="280" w:after="280"/>
    </w:pPr>
    <w:rPr>
      <w:rFonts w:ascii="Times New Roman" w:hAnsi="Times New Roman" w:eastAsia="Times New Roman"/>
      <w:lang w:val="en-GB" w:eastAsia="en-GB"/>
    </w:rPr>
  </w:style>
  <w:style w:type="paragraph" w:styleId="MediumGrid21" w:customStyle="1">
    <w:name w:val="Medium Grid 21"/>
    <w:qFormat/>
    <w:rPr>
      <w:sz w:val="24"/>
      <w:szCs w:val="24"/>
      <w:lang w:eastAsia="en-US"/>
    </w:rPr>
  </w:style>
  <w:style w:type="paragraph" w:styleId="Body" w:customStyle="1">
    <w:name w:val="Body"/>
    <w:qFormat/>
    <w:pPr>
      <w:spacing w:after="200" w:line="276" w:lineRule="auto"/>
    </w:pPr>
    <w:rPr>
      <w:rFonts w:ascii="Calibri" w:hAnsi="Calibri" w:eastAsia="Arial Unicode MS" w:cs="Arial Unicode MS"/>
      <w:color w:val="000000"/>
      <w:sz w:val="22"/>
      <w:szCs w:val="22"/>
      <w:lang w:val="de-DE" w:eastAsia="en-US"/>
    </w:rPr>
  </w:style>
  <w:style w:type="paragraph" w:styleId="ParagraffRhestr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val="en-GB"/>
    </w:rPr>
  </w:style>
  <w:style w:type="paragraph" w:styleId="HeaderandFooter" w:customStyle="1">
    <w:name w:val="Header and Footer"/>
    <w:basedOn w:val="Normal"/>
    <w:qFormat/>
  </w:style>
  <w:style w:type="paragraph" w:styleId="Pennyn">
    <w:name w:val="header"/>
    <w:basedOn w:val="Normal"/>
    <w:pPr>
      <w:tabs>
        <w:tab w:val="center" w:pos="4513"/>
        <w:tab w:val="right" w:pos="9026"/>
      </w:tabs>
    </w:pPr>
  </w:style>
  <w:style w:type="paragraph" w:styleId="Troedyn">
    <w:name w:val="footer"/>
    <w:basedOn w:val="Normal"/>
    <w:pPr>
      <w:tabs>
        <w:tab w:val="center" w:pos="4513"/>
        <w:tab w:val="right" w:pos="9026"/>
      </w:tabs>
    </w:pPr>
  </w:style>
  <w:style w:type="paragraph" w:styleId="DimBylchau">
    <w:name w:val="No Spacing"/>
    <w:qFormat/>
    <w:rPr>
      <w:sz w:val="24"/>
      <w:szCs w:val="24"/>
      <w:lang w:eastAsia="en-US"/>
    </w:rPr>
  </w:style>
  <w:style w:type="paragraph" w:styleId="TestunSylw">
    <w:name w:val="annotation text"/>
    <w:basedOn w:val="Normal"/>
    <w:qFormat/>
    <w:rPr>
      <w:sz w:val="20"/>
      <w:szCs w:val="20"/>
    </w:rPr>
  </w:style>
  <w:style w:type="paragraph" w:styleId="PwncSylw">
    <w:name w:val="annotation subject"/>
    <w:basedOn w:val="TestunSylw"/>
    <w:next w:val="TestunSylw"/>
    <w:qFormat/>
    <w:rPr>
      <w:b/>
      <w:bCs/>
    </w:rPr>
  </w:style>
  <w:style w:type="paragraph" w:styleId="TestunmewnSwigen">
    <w:name w:val="Balloon Text"/>
    <w:basedOn w:val="Normal"/>
    <w:qFormat/>
    <w:rPr>
      <w:rFonts w:ascii="Times New Roman" w:hAnsi="Times New Roman"/>
      <w:sz w:val="18"/>
      <w:szCs w:val="18"/>
    </w:rPr>
  </w:style>
  <w:style w:type="paragraph" w:styleId="TableContents" w:customStyle="1">
    <w:name w:val="Table Contents"/>
    <w:basedOn w:val="Normal"/>
    <w:qFormat/>
    <w:pPr>
      <w:widowControl w:val="0"/>
      <w:suppressLineNumbers/>
    </w:pPr>
  </w:style>
  <w:style w:type="numbering" w:styleId="ImportedStyle1" w:customStyle="1">
    <w:name w:val="Imported Style 1"/>
    <w:qFormat/>
  </w:style>
  <w:style w:type="character" w:styleId="Pennawd2Nod" w:customStyle="1">
    <w:name w:val="Pennawd 2 Nod"/>
    <w:basedOn w:val="FfontParagraffDdiofyn"/>
    <w:link w:val="Pennawd2"/>
    <w:uiPriority w:val="9"/>
    <w:semiHidden/>
    <w:rsid w:val="006201AC"/>
    <w:rPr>
      <w:rFonts w:asciiTheme="majorHAnsi" w:hAnsiTheme="majorHAnsi" w:eastAsiaTheme="majorEastAsia" w:cstheme="majorBidi"/>
      <w:color w:val="0F476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hwb.gov.wales/cwricwlwm-i-gymru/y-dyniaethau/datganiadau-o-r-hyn-sy-n-bwysig/" TargetMode="External" Id="rId13" /><Relationship Type="http://schemas.openxmlformats.org/officeDocument/2006/relationships/hyperlink" Target="https://www.gov.wales/strategic-equality-and-human-rights-plan-2025-2029-html" TargetMode="Externa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hyperlink" Target="https://hwb.gov.wales/cwricwlwm-i-gymru/y-dyniaethau/datganiadau-o-r-hyn-sy-n-bwysig/" TargetMode="External" Id="rId12" /><Relationship Type="http://schemas.openxmlformats.org/officeDocument/2006/relationships/hyperlink" Target="https://www.jewishgen.org/jcr-uk/community/bangor/index.htm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gov.wales/human-rights-wales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hwb.gov.wales/cwricwlwm-i-gymru/y-dyniaethau/cynllunio-eich-cwricwlwm/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www.equalityhumanrights.com/human-rights/human-rights-act/article-9-freedom-thought-belief-and-religion" TargetMode="External" Id="rId15" /><Relationship Type="http://schemas.openxmlformats.org/officeDocument/2006/relationships/endnotes" Target="endnotes.xml" Id="rId10" /><Relationship Type="http://schemas.openxmlformats.org/officeDocument/2006/relationships/hyperlink" Target="https://www.un.org/en/about-us/universal-declaration-of-human-rights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hwb.gov.wales/cwricwlwm-i-gymru/y-dyniaethau/cynllunio-eich-cwricwlwm/" TargetMode="External" Id="rId14" /><Relationship Type="http://schemas.openxmlformats.org/officeDocument/2006/relationships/theme" Target="theme/theme1.xml" Id="rId22" /></Relationships>
</file>

<file path=word/theme/theme1.xml><?xml version="1.0" encoding="utf-8"?>
<a:theme xmlns:a="http://schemas.openxmlformats.org/drawingml/2006/main" xmlns:thm15="http://schemas.microsoft.com/office/thememl/2012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7101ab-c1f6-467b-9a77-e64bbd1ba424">
      <Terms xmlns="http://schemas.microsoft.com/office/infopath/2007/PartnerControls"/>
    </lcf76f155ced4ddcb4097134ff3c332f>
    <TaxCatchAll xmlns="ea8effcc-97eb-40eb-9acc-2059a2c74c87" xsi:nil="true"/>
    <_dlc_DocId xmlns="ea8effcc-97eb-40eb-9acc-2059a2c74c87">6WSVMFJE5RW7-745394876-175161</_dlc_DocId>
    <_dlc_DocIdUrl xmlns="ea8effcc-97eb-40eb-9acc-2059a2c74c87">
      <Url>https://cyngorgwynedd.sharepoint.com/sites/DatblyguTG/_layouts/15/DocIdRedir.aspx?ID=6WSVMFJE5RW7-745394876-175161</Url>
      <Description>6WSVMFJE5RW7-745394876-175161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06A177398494E34AA5FDFCE861DA672F" ma:contentTypeVersion="15" ma:contentTypeDescription="Creu dogfen newydd." ma:contentTypeScope="" ma:versionID="e83767e0841bfe86ebb841eb501a9b33">
  <xsd:schema xmlns:xsd="http://www.w3.org/2001/XMLSchema" xmlns:xs="http://www.w3.org/2001/XMLSchema" xmlns:p="http://schemas.microsoft.com/office/2006/metadata/properties" xmlns:ns2="ea8effcc-97eb-40eb-9acc-2059a2c74c87" xmlns:ns3="df7101ab-c1f6-467b-9a77-e64bbd1ba424" targetNamespace="http://schemas.microsoft.com/office/2006/metadata/properties" ma:root="true" ma:fieldsID="c2e6d93bf07e75d28a4eb63ad70e4544" ns2:_="" ns3:_="">
    <xsd:import namespace="ea8effcc-97eb-40eb-9acc-2059a2c74c87"/>
    <xsd:import namespace="df7101ab-c1f6-467b-9a77-e64bbd1ba42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effcc-97eb-40eb-9acc-2059a2c74c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Gwerth ID Dogfen" ma:description="Gwerth ID y ddogfen sydd wedi'i neilltuo i'r eitem hon." ma:indexed="true" ma:internalName="_dlc_DocId" ma:readOnly="true">
      <xsd:simpleType>
        <xsd:restriction base="dms:Text"/>
      </xsd:simpleType>
    </xsd:element>
    <xsd:element name="_dlc_DocIdUrl" ma:index="9" nillable="true" ma:displayName="ID Dogfen" ma:description="Dolen barhaus i'r ddogfen hon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Parhau" ma:description="Cadw ID wrth ychwanegu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76bc633b-e96a-4f86-aad1-c1bfb3cea968}" ma:internalName="TaxCatchAll" ma:showField="CatchAllData" ma:web="ea8effcc-97eb-40eb-9acc-2059a2c74c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101ab-c1f6-467b-9a77-e64bbd1ba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iau Delwedd" ma:readOnly="false" ma:fieldId="{5cf76f15-5ced-4ddc-b409-7134ff3c332f}" ma:taxonomyMulti="true" ma:sspId="b65e5a6c-01e6-40a4-a681-398cda8c02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687923-E78E-4BA8-AE5C-F336460B2742}">
  <ds:schemaRefs>
    <ds:schemaRef ds:uri="http://schemas.microsoft.com/office/2006/metadata/properties"/>
    <ds:schemaRef ds:uri="http://schemas.microsoft.com/office/infopath/2007/PartnerControls"/>
    <ds:schemaRef ds:uri="df7101ab-c1f6-467b-9a77-e64bbd1ba424"/>
    <ds:schemaRef ds:uri="ea8effcc-97eb-40eb-9acc-2059a2c74c87"/>
  </ds:schemaRefs>
</ds:datastoreItem>
</file>

<file path=customXml/itemProps2.xml><?xml version="1.0" encoding="utf-8"?>
<ds:datastoreItem xmlns:ds="http://schemas.openxmlformats.org/officeDocument/2006/customXml" ds:itemID="{3BD94757-6170-4F82-8052-67C89E582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8effcc-97eb-40eb-9acc-2059a2c74c87"/>
    <ds:schemaRef ds:uri="df7101ab-c1f6-467b-9a77-e64bbd1ba4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E347F0-FB7E-4FC5-9E9F-FCC41C3BE93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EC9038E-94C3-48FC-9A02-9919A8A2207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Bethan James</dc:creator>
  <dc:description/>
  <lastModifiedBy>Rhian Green (TA)</lastModifiedBy>
  <revision>65</revision>
  <lastPrinted>2022-03-24T12:48:00.0000000Z</lastPrinted>
  <dcterms:created xsi:type="dcterms:W3CDTF">2026-03-04T12:17:00.0000000Z</dcterms:created>
  <dcterms:modified xsi:type="dcterms:W3CDTF">2026-09-14T10:47:17.4885583Z</dcterms:modified>
  <dc:language>en-US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0x01010006A177398494E34AA5FDFCE861DA672F</vt:lpwstr>
  </property>
  <property fmtid="{D5CDD505-2E9C-101B-9397-08002B2CF9AE}" pid="3" name="MediaServiceImageTags">
    <vt:lpwstr/>
  </property>
  <property fmtid="{D5CDD505-2E9C-101B-9397-08002B2CF9AE}" pid="4" name="Order">
    <vt:r8>100</vt:r8>
  </property>
  <property fmtid="{D5CDD505-2E9C-101B-9397-08002B2CF9AE}" pid="5" name="TitusGUID">
    <vt:lpwstr>dda0d867-a8c7-45f2-9474-2dfe477667b3</vt:lpwstr>
  </property>
  <property fmtid="{D5CDD505-2E9C-101B-9397-08002B2CF9AE}" pid="6" name="_dlc_DocIdItemGuid">
    <vt:lpwstr>ac6525ba-9c93-4e9e-855d-8fdd2de24c4c</vt:lpwstr>
  </property>
</Properties>
</file>